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FA9F" w14:textId="25A410F5" w:rsidR="003A58B4" w:rsidRPr="00E02439" w:rsidRDefault="00576351">
      <w:r w:rsidRPr="004771A4">
        <w:rPr>
          <w:rFonts w:asciiTheme="majorHAnsi" w:hAnsiTheme="majorHAnsi" w:cstheme="majorHAnsi"/>
          <w:noProof/>
        </w:rPr>
        <w:drawing>
          <wp:anchor distT="0" distB="0" distL="114300" distR="114300" simplePos="0" relativeHeight="251663360" behindDoc="0" locked="0" layoutInCell="1" allowOverlap="1" wp14:anchorId="1409A9CD" wp14:editId="4E9A341B">
            <wp:simplePos x="0" y="0"/>
            <wp:positionH relativeFrom="column">
              <wp:posOffset>5044621</wp:posOffset>
            </wp:positionH>
            <wp:positionV relativeFrom="paragraph">
              <wp:posOffset>53340</wp:posOffset>
            </wp:positionV>
            <wp:extent cx="1261110" cy="1265555"/>
            <wp:effectExtent l="0" t="0" r="0" b="0"/>
            <wp:wrapSquare wrapText="bothSides"/>
            <wp:docPr id="1605501856" name="Afbeelding 3" descr="Afbeelding met symbool, embleem, wapen,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1856" name="Afbeelding 3" descr="Afbeelding met symbool, embleem, wapen,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1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439">
        <w:rPr>
          <w:rFonts w:ascii="Verdana" w:hAnsi="Verdana" w:cs="Times New Roman"/>
          <w:b/>
          <w:bCs/>
          <w:noProof/>
          <w:sz w:val="28"/>
          <w:szCs w:val="28"/>
          <w:lang w:eastAsia="nl-NL"/>
        </w:rPr>
        <w:drawing>
          <wp:anchor distT="0" distB="0" distL="114300" distR="114300" simplePos="0" relativeHeight="251659264" behindDoc="1" locked="0" layoutInCell="1" allowOverlap="1" wp14:anchorId="41097798" wp14:editId="3EDC62EF">
            <wp:simplePos x="0" y="0"/>
            <wp:positionH relativeFrom="column">
              <wp:posOffset>1715135</wp:posOffset>
            </wp:positionH>
            <wp:positionV relativeFrom="paragraph">
              <wp:posOffset>108676</wp:posOffset>
            </wp:positionV>
            <wp:extent cx="2823210" cy="11099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4-03 om 17.12.5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3210" cy="1109980"/>
                    </a:xfrm>
                    <a:prstGeom prst="rect">
                      <a:avLst/>
                    </a:prstGeom>
                  </pic:spPr>
                </pic:pic>
              </a:graphicData>
            </a:graphic>
            <wp14:sizeRelH relativeFrom="page">
              <wp14:pctWidth>0</wp14:pctWidth>
            </wp14:sizeRelH>
            <wp14:sizeRelV relativeFrom="page">
              <wp14:pctHeight>0</wp14:pctHeight>
            </wp14:sizeRelV>
          </wp:anchor>
        </w:drawing>
      </w:r>
      <w:r w:rsidRPr="00E02439">
        <w:rPr>
          <w:rFonts w:ascii="Verdana" w:hAnsi="Verdana"/>
          <w:noProof/>
          <w:color w:val="BFBFBF" w:themeColor="background1" w:themeShade="BF"/>
          <w:lang w:eastAsia="nl-NL"/>
        </w:rPr>
        <w:drawing>
          <wp:anchor distT="0" distB="0" distL="114300" distR="114300" simplePos="0" relativeHeight="251661312" behindDoc="1" locked="0" layoutInCell="1" allowOverlap="1" wp14:anchorId="73070BBA" wp14:editId="222B4246">
            <wp:simplePos x="0" y="0"/>
            <wp:positionH relativeFrom="column">
              <wp:posOffset>180521</wp:posOffset>
            </wp:positionH>
            <wp:positionV relativeFrom="paragraph">
              <wp:posOffset>182880</wp:posOffset>
            </wp:positionV>
            <wp:extent cx="1051560" cy="1110615"/>
            <wp:effectExtent l="0" t="0" r="0" b="0"/>
            <wp:wrapNone/>
            <wp:docPr id="2" name="Picture 1" descr="msoDC6CE">
              <a:extLst xmlns:a="http://schemas.openxmlformats.org/drawingml/2006/main">
                <a:ext uri="{FF2B5EF4-FFF2-40B4-BE49-F238E27FC236}">
                  <a16:creationId xmlns:a16="http://schemas.microsoft.com/office/drawing/2014/main" id="{D91B27B1-3624-1A42-8EED-84521D302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soDC6CE">
                      <a:extLst>
                        <a:ext uri="{FF2B5EF4-FFF2-40B4-BE49-F238E27FC236}">
                          <a16:creationId xmlns:a16="http://schemas.microsoft.com/office/drawing/2014/main" id="{D91B27B1-3624-1A42-8EED-84521D302DF3}"/>
                        </a:ext>
                      </a:extLst>
                    </pic:cNvPr>
                    <pic:cNvPicPr>
                      <a:picLocks noChangeAspect="1" noChangeArrowheads="1"/>
                    </pic:cNvPicPr>
                  </pic:nvPicPr>
                  <pic:blipFill>
                    <a:blip r:embed="rId7" cstate="print">
                      <a:lum bright="-24000" contrast="72000"/>
                      <a:extLst>
                        <a:ext uri="{28A0092B-C50C-407E-A947-70E740481C1C}">
                          <a14:useLocalDpi xmlns:a14="http://schemas.microsoft.com/office/drawing/2010/main" val="0"/>
                        </a:ext>
                      </a:extLst>
                    </a:blip>
                    <a:srcRect t="75229" r="87131" b="6895"/>
                    <a:stretch>
                      <a:fillRect/>
                    </a:stretch>
                  </pic:blipFill>
                  <pic:spPr bwMode="auto">
                    <a:xfrm>
                      <a:off x="0" y="0"/>
                      <a:ext cx="1051560"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581" w:rsidRPr="00E02439">
        <w:t xml:space="preserve">                                                                                                                                                                                                    </w:t>
      </w:r>
    </w:p>
    <w:p w14:paraId="2BE55AAA" w14:textId="502B2C6F" w:rsidR="001E0D77" w:rsidRPr="00E02439" w:rsidRDefault="001E0D77"/>
    <w:p w14:paraId="18D3E861" w14:textId="74230710" w:rsidR="001E0D77" w:rsidRPr="00E02439" w:rsidRDefault="001E0D77">
      <w:pPr>
        <w:rPr>
          <w:rFonts w:ascii="Verdana" w:hAnsi="Verdana"/>
          <w:b/>
          <w:sz w:val="24"/>
          <w:szCs w:val="24"/>
        </w:rPr>
      </w:pPr>
    </w:p>
    <w:p w14:paraId="148682B2" w14:textId="10440A8B" w:rsidR="001E0D77" w:rsidRPr="00E02439" w:rsidRDefault="001E0D77">
      <w:pPr>
        <w:rPr>
          <w:rFonts w:ascii="Verdana" w:hAnsi="Verdana"/>
          <w:b/>
          <w:sz w:val="24"/>
          <w:szCs w:val="24"/>
        </w:rPr>
      </w:pPr>
    </w:p>
    <w:p w14:paraId="5FC2EB95" w14:textId="3FBE5219" w:rsidR="008E0CF9" w:rsidRPr="00E02439" w:rsidRDefault="008E0CF9">
      <w:pPr>
        <w:rPr>
          <w:rFonts w:ascii="Verdana" w:hAnsi="Verdana"/>
          <w:bCs/>
          <w:sz w:val="24"/>
          <w:szCs w:val="24"/>
        </w:rPr>
      </w:pPr>
    </w:p>
    <w:p w14:paraId="7D01479A" w14:textId="5B3C37DD" w:rsidR="000B3B1A" w:rsidRPr="00D317A1" w:rsidRDefault="008E0CF9" w:rsidP="000B3B1A">
      <w:pPr>
        <w:pStyle w:val="Lijstalinea"/>
        <w:jc w:val="center"/>
        <w:rPr>
          <w:rFonts w:ascii="Verdana" w:hAnsi="Verdana"/>
          <w:b/>
          <w:bCs/>
          <w:sz w:val="28"/>
          <w:szCs w:val="28"/>
        </w:rPr>
      </w:pPr>
      <w:r w:rsidRPr="00D317A1">
        <w:rPr>
          <w:rFonts w:ascii="Verdana" w:hAnsi="Verdana"/>
          <w:b/>
          <w:bCs/>
          <w:sz w:val="28"/>
          <w:szCs w:val="28"/>
        </w:rPr>
        <w:t>Toonkunst Zutphen en Omstreken</w:t>
      </w:r>
    </w:p>
    <w:p w14:paraId="3989B083" w14:textId="0AE470A7" w:rsidR="009F1567" w:rsidRPr="00D317A1" w:rsidRDefault="000B3B1A" w:rsidP="000B3B1A">
      <w:pPr>
        <w:pStyle w:val="Lijstalinea"/>
        <w:jc w:val="center"/>
        <w:rPr>
          <w:rFonts w:ascii="Verdana" w:hAnsi="Verdana"/>
          <w:b/>
          <w:bCs/>
          <w:sz w:val="28"/>
          <w:szCs w:val="28"/>
        </w:rPr>
      </w:pPr>
      <w:r w:rsidRPr="00D317A1">
        <w:rPr>
          <w:rFonts w:ascii="Verdana" w:hAnsi="Verdana"/>
          <w:b/>
          <w:bCs/>
          <w:sz w:val="28"/>
          <w:szCs w:val="28"/>
        </w:rPr>
        <w:t>Jaarverslag 202</w:t>
      </w:r>
      <w:r w:rsidR="00642346" w:rsidRPr="00D317A1">
        <w:rPr>
          <w:rFonts w:ascii="Verdana" w:hAnsi="Verdana"/>
          <w:b/>
          <w:bCs/>
          <w:sz w:val="28"/>
          <w:szCs w:val="28"/>
        </w:rPr>
        <w:t>4</w:t>
      </w:r>
    </w:p>
    <w:p w14:paraId="5C22586A" w14:textId="2CA6D2FE" w:rsidR="008E0CF9" w:rsidRPr="00D317A1" w:rsidRDefault="008E0CF9" w:rsidP="009F1567">
      <w:pPr>
        <w:pStyle w:val="Lijstalinea"/>
        <w:rPr>
          <w:rFonts w:ascii="Verdana" w:hAnsi="Verdana"/>
          <w:sz w:val="24"/>
          <w:szCs w:val="24"/>
        </w:rPr>
      </w:pPr>
    </w:p>
    <w:p w14:paraId="54358D35" w14:textId="2C825F78" w:rsidR="00642346" w:rsidRPr="00D317A1" w:rsidRDefault="00642346" w:rsidP="00642346">
      <w:pPr>
        <w:pStyle w:val="Lijstalinea"/>
        <w:rPr>
          <w:rFonts w:ascii="Verdana" w:hAnsi="Verdana"/>
        </w:rPr>
      </w:pPr>
      <w:r w:rsidRPr="00D317A1">
        <w:rPr>
          <w:rFonts w:ascii="Verdana" w:hAnsi="Verdana"/>
        </w:rPr>
        <w:t>In 202</w:t>
      </w:r>
      <w:r w:rsidR="00F31204" w:rsidRPr="00D317A1">
        <w:rPr>
          <w:rFonts w:ascii="Verdana" w:hAnsi="Verdana"/>
        </w:rPr>
        <w:t xml:space="preserve">4 bestond Toonkunst Zutphen en Omstreken 150 jaar: een memorabel jubileum! </w:t>
      </w:r>
      <w:r w:rsidR="003228FB" w:rsidRPr="00D317A1">
        <w:rPr>
          <w:rFonts w:ascii="Verdana" w:hAnsi="Verdana"/>
        </w:rPr>
        <w:t xml:space="preserve">We hebben dit gevierd met een aantal leuke activiteiten en een groots jubileumconcert. </w:t>
      </w:r>
    </w:p>
    <w:p w14:paraId="1851BBF5" w14:textId="77777777" w:rsidR="00642346" w:rsidRPr="00D317A1" w:rsidRDefault="00642346" w:rsidP="00642346">
      <w:pPr>
        <w:pStyle w:val="Lijstalinea"/>
        <w:rPr>
          <w:rFonts w:ascii="Verdana" w:hAnsi="Verdana"/>
        </w:rPr>
      </w:pPr>
    </w:p>
    <w:p w14:paraId="571F8EB1" w14:textId="77777777" w:rsidR="00F31204" w:rsidRPr="00D317A1" w:rsidRDefault="00F31204" w:rsidP="00642346">
      <w:pPr>
        <w:pStyle w:val="Lijstalinea"/>
        <w:rPr>
          <w:rFonts w:ascii="Verdana" w:hAnsi="Verdana"/>
          <w:b/>
          <w:bCs/>
        </w:rPr>
      </w:pPr>
      <w:r w:rsidRPr="00D317A1">
        <w:rPr>
          <w:rFonts w:ascii="Verdana" w:hAnsi="Verdana"/>
          <w:b/>
          <w:bCs/>
        </w:rPr>
        <w:t xml:space="preserve">Jubileumactiviteiten </w:t>
      </w:r>
    </w:p>
    <w:p w14:paraId="68D9168F" w14:textId="4D89BAD3" w:rsidR="003228FB" w:rsidRPr="00D317A1" w:rsidRDefault="003228FB" w:rsidP="00642346">
      <w:pPr>
        <w:pStyle w:val="Lijstalinea"/>
        <w:rPr>
          <w:rFonts w:ascii="Verdana" w:hAnsi="Verdana"/>
        </w:rPr>
      </w:pPr>
      <w:r w:rsidRPr="00D317A1">
        <w:rPr>
          <w:rFonts w:ascii="Verdana" w:hAnsi="Verdana"/>
        </w:rPr>
        <w:t xml:space="preserve">De jubileumcommissie, bestaande uit Anneke van Galen, Cato Hamburger, Hanneke </w:t>
      </w:r>
      <w:proofErr w:type="spellStart"/>
      <w:r w:rsidRPr="00D317A1">
        <w:rPr>
          <w:rFonts w:ascii="Verdana" w:hAnsi="Verdana"/>
        </w:rPr>
        <w:t>Luesink</w:t>
      </w:r>
      <w:proofErr w:type="spellEnd"/>
      <w:r w:rsidRPr="00D317A1">
        <w:rPr>
          <w:rFonts w:ascii="Verdana" w:hAnsi="Verdana"/>
        </w:rPr>
        <w:t xml:space="preserve"> en Jan </w:t>
      </w:r>
      <w:proofErr w:type="spellStart"/>
      <w:r w:rsidRPr="00D317A1">
        <w:rPr>
          <w:rFonts w:ascii="Verdana" w:hAnsi="Verdana"/>
        </w:rPr>
        <w:t>Dagevos</w:t>
      </w:r>
      <w:proofErr w:type="spellEnd"/>
      <w:r w:rsidRPr="00D317A1">
        <w:rPr>
          <w:rFonts w:ascii="Verdana" w:hAnsi="Verdana"/>
        </w:rPr>
        <w:t>, h</w:t>
      </w:r>
      <w:r w:rsidR="006E21E0">
        <w:rPr>
          <w:rFonts w:ascii="Verdana" w:hAnsi="Verdana"/>
        </w:rPr>
        <w:t>ad</w:t>
      </w:r>
      <w:r w:rsidRPr="00D317A1">
        <w:rPr>
          <w:rFonts w:ascii="Verdana" w:hAnsi="Verdana"/>
        </w:rPr>
        <w:t xml:space="preserve"> een </w:t>
      </w:r>
      <w:r w:rsidR="00C702CD">
        <w:rPr>
          <w:rFonts w:ascii="Verdana" w:hAnsi="Verdana"/>
        </w:rPr>
        <w:t xml:space="preserve">mooi </w:t>
      </w:r>
      <w:r w:rsidRPr="00D317A1">
        <w:rPr>
          <w:rFonts w:ascii="Verdana" w:hAnsi="Verdana"/>
        </w:rPr>
        <w:t xml:space="preserve">programma </w:t>
      </w:r>
      <w:r w:rsidR="00C702CD">
        <w:rPr>
          <w:rFonts w:ascii="Verdana" w:hAnsi="Verdana"/>
        </w:rPr>
        <w:t xml:space="preserve">bedacht </w:t>
      </w:r>
      <w:r w:rsidRPr="00D317A1">
        <w:rPr>
          <w:rFonts w:ascii="Verdana" w:hAnsi="Verdana"/>
        </w:rPr>
        <w:t>van feestelijke activiteiten die goed pas</w:t>
      </w:r>
      <w:r w:rsidR="006E5FFF">
        <w:rPr>
          <w:rFonts w:ascii="Verdana" w:hAnsi="Verdana"/>
        </w:rPr>
        <w:t>t</w:t>
      </w:r>
      <w:r w:rsidRPr="00D317A1">
        <w:rPr>
          <w:rFonts w:ascii="Verdana" w:hAnsi="Verdana"/>
        </w:rPr>
        <w:t xml:space="preserve">en bij ons jubilerende koor. </w:t>
      </w:r>
      <w:r w:rsidR="00C702CD">
        <w:rPr>
          <w:rFonts w:ascii="Verdana" w:hAnsi="Verdana"/>
        </w:rPr>
        <w:t>H</w:t>
      </w:r>
      <w:r w:rsidRPr="00D317A1">
        <w:rPr>
          <w:rFonts w:ascii="Verdana" w:hAnsi="Verdana"/>
        </w:rPr>
        <w:t xml:space="preserve">et programma </w:t>
      </w:r>
      <w:r w:rsidR="00C702CD">
        <w:rPr>
          <w:rFonts w:ascii="Verdana" w:hAnsi="Verdana"/>
        </w:rPr>
        <w:t xml:space="preserve">werd </w:t>
      </w:r>
      <w:r w:rsidRPr="00D317A1">
        <w:rPr>
          <w:rFonts w:ascii="Verdana" w:hAnsi="Verdana"/>
        </w:rPr>
        <w:t>bij de nieuwjaarsborrel gepresenteerd.</w:t>
      </w:r>
      <w:r w:rsidR="00C702CD">
        <w:rPr>
          <w:rFonts w:ascii="Verdana" w:hAnsi="Verdana"/>
        </w:rPr>
        <w:t xml:space="preserve"> Hoogtepunten van het jaar waren:</w:t>
      </w:r>
    </w:p>
    <w:p w14:paraId="0244BD0B" w14:textId="77777777" w:rsidR="003228FB" w:rsidRPr="00D317A1" w:rsidRDefault="003228FB" w:rsidP="00642346">
      <w:pPr>
        <w:pStyle w:val="Lijstalinea"/>
        <w:rPr>
          <w:rFonts w:ascii="Verdana" w:hAnsi="Verdana"/>
        </w:rPr>
      </w:pPr>
    </w:p>
    <w:p w14:paraId="109C73C1" w14:textId="76B83601" w:rsidR="003228FB" w:rsidRDefault="00C702CD" w:rsidP="00C702CD">
      <w:pPr>
        <w:pStyle w:val="Lijstalinea"/>
        <w:numPr>
          <w:ilvl w:val="0"/>
          <w:numId w:val="12"/>
        </w:numPr>
        <w:rPr>
          <w:rFonts w:ascii="Verdana" w:hAnsi="Verdana"/>
        </w:rPr>
      </w:pPr>
      <w:r>
        <w:rPr>
          <w:rFonts w:ascii="Verdana" w:hAnsi="Verdana"/>
        </w:rPr>
        <w:t>Eind januari werd een prachtige tas uitgereikt aan de leden, met daarop een logo van ons jubile</w:t>
      </w:r>
      <w:r w:rsidR="00180E73">
        <w:rPr>
          <w:rFonts w:ascii="Verdana" w:hAnsi="Verdana"/>
        </w:rPr>
        <w:t>um</w:t>
      </w:r>
      <w:r>
        <w:rPr>
          <w:rFonts w:ascii="Verdana" w:hAnsi="Verdana"/>
        </w:rPr>
        <w:t>.</w:t>
      </w:r>
    </w:p>
    <w:p w14:paraId="0EA014AC" w14:textId="74F3CC1E" w:rsidR="00C702CD" w:rsidRPr="00C702CD" w:rsidRDefault="00C702CD" w:rsidP="00C702CD">
      <w:pPr>
        <w:pStyle w:val="Lijstalinea"/>
        <w:numPr>
          <w:ilvl w:val="0"/>
          <w:numId w:val="12"/>
        </w:numPr>
        <w:rPr>
          <w:rFonts w:ascii="Verdana" w:hAnsi="Verdana"/>
        </w:rPr>
      </w:pPr>
      <w:r>
        <w:rPr>
          <w:rFonts w:ascii="Verdana" w:hAnsi="Verdana"/>
        </w:rPr>
        <w:t xml:space="preserve">Op 26 en 28 maart </w:t>
      </w:r>
      <w:r w:rsidRPr="00C702CD">
        <w:rPr>
          <w:rFonts w:ascii="Verdana" w:hAnsi="Verdana"/>
        </w:rPr>
        <w:t xml:space="preserve">werden </w:t>
      </w:r>
      <w:r>
        <w:rPr>
          <w:rFonts w:ascii="Verdana" w:hAnsi="Verdana"/>
        </w:rPr>
        <w:t xml:space="preserve">er </w:t>
      </w:r>
      <w:r w:rsidRPr="00C702CD">
        <w:rPr>
          <w:rFonts w:ascii="Verdana" w:hAnsi="Verdana"/>
        </w:rPr>
        <w:t xml:space="preserve">vier korte concerten gegeven bij </w:t>
      </w:r>
      <w:r>
        <w:rPr>
          <w:rFonts w:ascii="Verdana" w:hAnsi="Verdana"/>
        </w:rPr>
        <w:t>verzorgings</w:t>
      </w:r>
      <w:r w:rsidRPr="00C702CD">
        <w:rPr>
          <w:rFonts w:ascii="Verdana" w:hAnsi="Verdana"/>
        </w:rPr>
        <w:t>huizen, waarbij alle koralen uit de Matthäus werden gezongen. De begeleiding op de piano w</w:t>
      </w:r>
      <w:r w:rsidR="006E5FFF">
        <w:rPr>
          <w:rFonts w:ascii="Verdana" w:hAnsi="Verdana"/>
        </w:rPr>
        <w:t>erd verzorgd</w:t>
      </w:r>
      <w:r w:rsidRPr="00C702CD">
        <w:rPr>
          <w:rFonts w:ascii="Verdana" w:hAnsi="Verdana"/>
        </w:rPr>
        <w:t xml:space="preserve"> door Henk </w:t>
      </w:r>
      <w:r>
        <w:rPr>
          <w:rFonts w:ascii="Verdana" w:hAnsi="Verdana"/>
        </w:rPr>
        <w:t>Woudstra</w:t>
      </w:r>
      <w:r w:rsidRPr="00C702CD">
        <w:rPr>
          <w:rFonts w:ascii="Verdana" w:hAnsi="Verdana"/>
        </w:rPr>
        <w:t>. De toehoorders konden meezingen als ze dat wilden. Dit leidde tot hartelijke en enthousiaste reacties.</w:t>
      </w:r>
    </w:p>
    <w:p w14:paraId="68733EAB" w14:textId="646CA1FE" w:rsidR="003228FB" w:rsidRDefault="003228FB" w:rsidP="00BD3059">
      <w:pPr>
        <w:pStyle w:val="Lijstalinea"/>
        <w:numPr>
          <w:ilvl w:val="0"/>
          <w:numId w:val="12"/>
        </w:numPr>
        <w:rPr>
          <w:rFonts w:ascii="Verdana" w:hAnsi="Verdana"/>
        </w:rPr>
      </w:pPr>
      <w:r w:rsidRPr="00C702CD">
        <w:rPr>
          <w:rFonts w:ascii="Verdana" w:hAnsi="Verdana"/>
        </w:rPr>
        <w:t>In april was er een workshop</w:t>
      </w:r>
      <w:r w:rsidR="00C702CD">
        <w:rPr>
          <w:rFonts w:ascii="Verdana" w:hAnsi="Verdana"/>
        </w:rPr>
        <w:t>-</w:t>
      </w:r>
      <w:r w:rsidRPr="00C702CD">
        <w:rPr>
          <w:rFonts w:ascii="Verdana" w:hAnsi="Verdana"/>
        </w:rPr>
        <w:t>dag, waarin het koor rouleerde langs drie workshops</w:t>
      </w:r>
      <w:r w:rsidR="00C702CD">
        <w:rPr>
          <w:rFonts w:ascii="Verdana" w:hAnsi="Verdana"/>
        </w:rPr>
        <w:t xml:space="preserve"> (zie ook hieronder)</w:t>
      </w:r>
      <w:r w:rsidRPr="00C702CD">
        <w:rPr>
          <w:rFonts w:ascii="Verdana" w:hAnsi="Verdana"/>
        </w:rPr>
        <w:t>. Daarna volgde een feestelijke borrel en maaltijd in combinatie met een “dienstenveiling”: leden konden bieden op activiteiten en diensten die door andere leden werden aangeboden. Dit heeft geleid tot een heel aantal contacten en activiteiten tussen de leden onderling, en daarnaast tot een mooie opbrengst die ten goede kwam aan het jubileum.</w:t>
      </w:r>
    </w:p>
    <w:p w14:paraId="3F34A7DD" w14:textId="37B101D1" w:rsidR="003228FB" w:rsidRDefault="00C667F2" w:rsidP="00207959">
      <w:pPr>
        <w:pStyle w:val="Lijstalinea"/>
        <w:numPr>
          <w:ilvl w:val="0"/>
          <w:numId w:val="12"/>
        </w:numPr>
        <w:rPr>
          <w:rFonts w:ascii="Verdana" w:hAnsi="Verdana"/>
        </w:rPr>
      </w:pPr>
      <w:r w:rsidRPr="006E21E0">
        <w:rPr>
          <w:rFonts w:ascii="Verdana" w:hAnsi="Verdana"/>
        </w:rPr>
        <w:t>Bij wijze van koorweekend coördineerde d</w:t>
      </w:r>
      <w:r w:rsidR="003228FB" w:rsidRPr="006E21E0">
        <w:rPr>
          <w:rFonts w:ascii="Verdana" w:hAnsi="Verdana"/>
        </w:rPr>
        <w:t xml:space="preserve">e jubileumcommissie </w:t>
      </w:r>
      <w:r w:rsidRPr="006E21E0">
        <w:rPr>
          <w:rFonts w:ascii="Verdana" w:hAnsi="Verdana"/>
        </w:rPr>
        <w:t xml:space="preserve">de deelname </w:t>
      </w:r>
      <w:r w:rsidR="006E21E0">
        <w:rPr>
          <w:rFonts w:ascii="Verdana" w:hAnsi="Verdana"/>
        </w:rPr>
        <w:t xml:space="preserve">van </w:t>
      </w:r>
      <w:r w:rsidRPr="006E21E0">
        <w:rPr>
          <w:rFonts w:ascii="Verdana" w:hAnsi="Verdana"/>
        </w:rPr>
        <w:t xml:space="preserve">koorleden aan een uitvoering van het Requiem van </w:t>
      </w:r>
      <w:proofErr w:type="gramStart"/>
      <w:r w:rsidRPr="006E21E0">
        <w:rPr>
          <w:rFonts w:ascii="Verdana" w:hAnsi="Verdana"/>
        </w:rPr>
        <w:t>Mozart</w:t>
      </w:r>
      <w:r w:rsidR="006E21E0">
        <w:rPr>
          <w:rFonts w:ascii="Verdana" w:hAnsi="Verdana"/>
        </w:rPr>
        <w:t xml:space="preserve"> </w:t>
      </w:r>
      <w:r w:rsidRPr="006E21E0">
        <w:rPr>
          <w:rFonts w:ascii="Verdana" w:hAnsi="Verdana"/>
        </w:rPr>
        <w:t xml:space="preserve"> in</w:t>
      </w:r>
      <w:proofErr w:type="gramEnd"/>
      <w:r w:rsidRPr="006E21E0">
        <w:rPr>
          <w:rFonts w:ascii="Verdana" w:hAnsi="Verdana"/>
        </w:rPr>
        <w:t xml:space="preserve"> Wageningen in augustus. Een prachtige ervaring voor de ca </w:t>
      </w:r>
      <w:r w:rsidR="00180E73">
        <w:rPr>
          <w:rFonts w:ascii="Verdana" w:hAnsi="Verdana"/>
        </w:rPr>
        <w:t>24</w:t>
      </w:r>
      <w:r w:rsidRPr="006E21E0">
        <w:rPr>
          <w:rFonts w:ascii="Verdana" w:hAnsi="Verdana"/>
        </w:rPr>
        <w:t xml:space="preserve"> deelnemende leden.</w:t>
      </w:r>
    </w:p>
    <w:p w14:paraId="12B68BA9" w14:textId="19DA34BA" w:rsidR="006E21E0" w:rsidRDefault="006E21E0" w:rsidP="00207959">
      <w:pPr>
        <w:pStyle w:val="Lijstalinea"/>
        <w:numPr>
          <w:ilvl w:val="0"/>
          <w:numId w:val="12"/>
        </w:numPr>
        <w:rPr>
          <w:rFonts w:ascii="Verdana" w:hAnsi="Verdana"/>
        </w:rPr>
      </w:pPr>
      <w:r>
        <w:rPr>
          <w:rFonts w:ascii="Verdana" w:hAnsi="Verdana"/>
        </w:rPr>
        <w:t>In oktober trad onze Marc Buijs op met zijn eigen groep, ‘</w:t>
      </w:r>
      <w:proofErr w:type="spellStart"/>
      <w:r>
        <w:rPr>
          <w:rFonts w:ascii="Verdana" w:hAnsi="Verdana"/>
        </w:rPr>
        <w:t>the</w:t>
      </w:r>
      <w:proofErr w:type="spellEnd"/>
      <w:r>
        <w:rPr>
          <w:rFonts w:ascii="Verdana" w:hAnsi="Verdana"/>
        </w:rPr>
        <w:t xml:space="preserve"> Marc </w:t>
      </w:r>
      <w:proofErr w:type="spellStart"/>
      <w:r>
        <w:rPr>
          <w:rFonts w:ascii="Verdana" w:hAnsi="Verdana"/>
        </w:rPr>
        <w:t>Brothers</w:t>
      </w:r>
      <w:proofErr w:type="spellEnd"/>
      <w:r>
        <w:rPr>
          <w:rFonts w:ascii="Verdana" w:hAnsi="Verdana"/>
        </w:rPr>
        <w:t xml:space="preserve">’, met een aantal mooie en grappige nummers. </w:t>
      </w:r>
    </w:p>
    <w:p w14:paraId="268B6E91" w14:textId="008AA58C" w:rsidR="00C667F2" w:rsidRDefault="00C667F2" w:rsidP="00FB041D">
      <w:pPr>
        <w:pStyle w:val="Lijstalinea"/>
        <w:numPr>
          <w:ilvl w:val="0"/>
          <w:numId w:val="12"/>
        </w:numPr>
        <w:rPr>
          <w:rFonts w:ascii="Verdana" w:hAnsi="Verdana"/>
        </w:rPr>
      </w:pPr>
      <w:r w:rsidRPr="006E21E0">
        <w:rPr>
          <w:rFonts w:ascii="Verdana" w:hAnsi="Verdana"/>
        </w:rPr>
        <w:t xml:space="preserve">Muzikaal hoogtepunt van het jubileum was het concert op 10 november (zie hieronder). Met daarbij als verrassing de aanwezigheid van burgemeester </w:t>
      </w:r>
      <w:proofErr w:type="spellStart"/>
      <w:r w:rsidR="006E21E0">
        <w:rPr>
          <w:rFonts w:ascii="Verdana" w:hAnsi="Verdana"/>
        </w:rPr>
        <w:t>Wimar</w:t>
      </w:r>
      <w:proofErr w:type="spellEnd"/>
      <w:r w:rsidR="006E21E0">
        <w:rPr>
          <w:rFonts w:ascii="Verdana" w:hAnsi="Verdana"/>
        </w:rPr>
        <w:t xml:space="preserve"> Jaeger, </w:t>
      </w:r>
      <w:r w:rsidRPr="006E21E0">
        <w:rPr>
          <w:rFonts w:ascii="Verdana" w:hAnsi="Verdana"/>
        </w:rPr>
        <w:t xml:space="preserve">die na de pauze ons de Koninklijke Erepenning uitreikte. Een prachtige erkenning van onze betekenis voor de </w:t>
      </w:r>
      <w:r w:rsidRPr="006E21E0">
        <w:rPr>
          <w:rFonts w:ascii="Verdana" w:hAnsi="Verdana"/>
        </w:rPr>
        <w:lastRenderedPageBreak/>
        <w:t>cultuur in Zutphen. We mogen nu ook op onze documenten gebruik maken van de beeltenis van de koning, zoals hierboven te zien.</w:t>
      </w:r>
    </w:p>
    <w:p w14:paraId="2D30173C" w14:textId="32EA77F1" w:rsidR="006E21E0" w:rsidRDefault="006E21E0" w:rsidP="00FB041D">
      <w:pPr>
        <w:pStyle w:val="Lijstalinea"/>
        <w:numPr>
          <w:ilvl w:val="0"/>
          <w:numId w:val="12"/>
        </w:numPr>
        <w:rPr>
          <w:rFonts w:ascii="Verdana" w:hAnsi="Verdana"/>
        </w:rPr>
      </w:pPr>
      <w:r>
        <w:rPr>
          <w:rFonts w:ascii="Verdana" w:hAnsi="Verdana"/>
        </w:rPr>
        <w:t xml:space="preserve">Als bijlage bij het programmaboekje was er een boekje met de historie van Toonkunst Zutphen, opgeschreven met leuke anekdotes en wetenswaardigheden. Dank </w:t>
      </w:r>
      <w:r w:rsidR="00180E73">
        <w:rPr>
          <w:rFonts w:ascii="Verdana" w:hAnsi="Verdana"/>
        </w:rPr>
        <w:t xml:space="preserve">hiervoor </w:t>
      </w:r>
      <w:r>
        <w:rPr>
          <w:rFonts w:ascii="Verdana" w:hAnsi="Verdana"/>
        </w:rPr>
        <w:t xml:space="preserve">aan Marja den Toom, die ook een verzameling oude posters van concerten </w:t>
      </w:r>
      <w:r w:rsidR="003F14FE">
        <w:rPr>
          <w:rFonts w:ascii="Verdana" w:hAnsi="Verdana"/>
        </w:rPr>
        <w:t>(de oudste uit 1890) verzorgde die tijdens het concert in de foyer hingen.</w:t>
      </w:r>
    </w:p>
    <w:p w14:paraId="146D9231" w14:textId="2DC32320" w:rsidR="00F31204" w:rsidRPr="006E21E0" w:rsidRDefault="006E21E0" w:rsidP="006E21E0">
      <w:pPr>
        <w:pStyle w:val="Lijstalinea"/>
        <w:numPr>
          <w:ilvl w:val="0"/>
          <w:numId w:val="12"/>
        </w:numPr>
        <w:rPr>
          <w:rFonts w:ascii="Verdana" w:hAnsi="Verdana"/>
        </w:rPr>
      </w:pPr>
      <w:r>
        <w:rPr>
          <w:rFonts w:ascii="Verdana" w:hAnsi="Verdana"/>
        </w:rPr>
        <w:t xml:space="preserve">Ten slotte was er tijdens de laatste repetitie van 2024, op 16 december, een feestelijke reünie met oud-leden, oud-dirigent Hans Lamers en oud-pianisten Floor Lanz en Henk Woudstra. Na </w:t>
      </w:r>
      <w:r w:rsidR="006E5FFF">
        <w:rPr>
          <w:rFonts w:ascii="Verdana" w:hAnsi="Verdana"/>
        </w:rPr>
        <w:t xml:space="preserve">het </w:t>
      </w:r>
      <w:r>
        <w:rPr>
          <w:rFonts w:ascii="Verdana" w:hAnsi="Verdana"/>
        </w:rPr>
        <w:t xml:space="preserve">samen </w:t>
      </w:r>
      <w:r w:rsidR="006E5FFF">
        <w:rPr>
          <w:rFonts w:ascii="Verdana" w:hAnsi="Verdana"/>
        </w:rPr>
        <w:t xml:space="preserve">zingen van </w:t>
      </w:r>
      <w:r>
        <w:rPr>
          <w:rFonts w:ascii="Verdana" w:hAnsi="Verdana"/>
        </w:rPr>
        <w:t xml:space="preserve">delen van de Matthäus werd het glas geheven. </w:t>
      </w:r>
      <w:r w:rsidRPr="006E21E0">
        <w:rPr>
          <w:rFonts w:ascii="Verdana" w:hAnsi="Verdana"/>
        </w:rPr>
        <w:t>D</w:t>
      </w:r>
      <w:r w:rsidR="00C667F2" w:rsidRPr="006E21E0">
        <w:rPr>
          <w:rFonts w:ascii="Verdana" w:hAnsi="Verdana"/>
        </w:rPr>
        <w:t>e jubileumcommissie en enkele andere</w:t>
      </w:r>
      <w:r w:rsidR="006E5FFF">
        <w:rPr>
          <w:rFonts w:ascii="Verdana" w:hAnsi="Verdana"/>
        </w:rPr>
        <w:t>n die eraan hadden bijgedragen het jubileumjaar tot een succes te maken,</w:t>
      </w:r>
      <w:r w:rsidR="00C667F2" w:rsidRPr="006E21E0">
        <w:rPr>
          <w:rFonts w:ascii="Verdana" w:hAnsi="Verdana"/>
        </w:rPr>
        <w:t xml:space="preserve"> </w:t>
      </w:r>
      <w:r>
        <w:rPr>
          <w:rFonts w:ascii="Verdana" w:hAnsi="Verdana"/>
        </w:rPr>
        <w:t xml:space="preserve">mochten hierbij </w:t>
      </w:r>
      <w:r w:rsidR="00C667F2" w:rsidRPr="006E21E0">
        <w:rPr>
          <w:rFonts w:ascii="Verdana" w:hAnsi="Verdana"/>
        </w:rPr>
        <w:t>een mooie jubileum-mok ontvangen. We zijn, na 150 jaar, een springlevend en actief koor, met een sterk verenigingsgevoel!</w:t>
      </w:r>
    </w:p>
    <w:p w14:paraId="3F9D7A60" w14:textId="77777777" w:rsidR="00F31204" w:rsidRPr="00D317A1" w:rsidRDefault="00F31204" w:rsidP="00642346">
      <w:pPr>
        <w:pStyle w:val="Lijstalinea"/>
        <w:rPr>
          <w:rFonts w:ascii="Verdana" w:hAnsi="Verdana"/>
        </w:rPr>
      </w:pPr>
    </w:p>
    <w:p w14:paraId="2280698A" w14:textId="118FDD0A" w:rsidR="00642346" w:rsidRPr="00D317A1" w:rsidRDefault="00642346" w:rsidP="00642346">
      <w:pPr>
        <w:pStyle w:val="Lijstalinea"/>
        <w:rPr>
          <w:rFonts w:ascii="Verdana" w:hAnsi="Verdana"/>
          <w:b/>
          <w:bCs/>
        </w:rPr>
      </w:pPr>
      <w:r w:rsidRPr="00D317A1">
        <w:rPr>
          <w:rFonts w:ascii="Verdana" w:hAnsi="Verdana"/>
          <w:b/>
          <w:bCs/>
        </w:rPr>
        <w:t>Concerten</w:t>
      </w:r>
    </w:p>
    <w:p w14:paraId="1762A53F" w14:textId="3D1D0AE2" w:rsidR="00E85A44" w:rsidRPr="00D317A1" w:rsidRDefault="00C667F2" w:rsidP="00642346">
      <w:pPr>
        <w:pStyle w:val="Lijstalinea"/>
        <w:rPr>
          <w:rFonts w:ascii="Verdana" w:hAnsi="Verdana"/>
        </w:rPr>
      </w:pPr>
      <w:r w:rsidRPr="00D317A1">
        <w:rPr>
          <w:rFonts w:ascii="Verdana" w:hAnsi="Verdana"/>
        </w:rPr>
        <w:t xml:space="preserve">Volgens de huidige traditie zingen we eens per </w:t>
      </w:r>
      <w:r w:rsidR="003F14FE">
        <w:rPr>
          <w:rFonts w:ascii="Verdana" w:hAnsi="Verdana"/>
        </w:rPr>
        <w:t>twee</w:t>
      </w:r>
      <w:r w:rsidRPr="00D317A1">
        <w:rPr>
          <w:rFonts w:ascii="Verdana" w:hAnsi="Verdana"/>
        </w:rPr>
        <w:t xml:space="preserve"> jaar bij de afsluiting van de stille tocht door Zutphen ter gelegenheid van Dodenherdenking. </w:t>
      </w:r>
      <w:r w:rsidR="00180E73">
        <w:rPr>
          <w:rFonts w:ascii="Verdana" w:hAnsi="Verdana"/>
        </w:rPr>
        <w:t>In dit kader zongen we o</w:t>
      </w:r>
      <w:r w:rsidR="00E85A44" w:rsidRPr="00D317A1">
        <w:rPr>
          <w:rFonts w:ascii="Verdana" w:hAnsi="Verdana"/>
        </w:rPr>
        <w:t xml:space="preserve">p 4 mei </w:t>
      </w:r>
      <w:r w:rsidRPr="00D317A1">
        <w:rPr>
          <w:rFonts w:ascii="Verdana" w:hAnsi="Verdana"/>
        </w:rPr>
        <w:t>het Requiem van Fauré in de Walburgis</w:t>
      </w:r>
      <w:r w:rsidR="00E85A44" w:rsidRPr="00D317A1">
        <w:rPr>
          <w:rFonts w:ascii="Verdana" w:hAnsi="Verdana"/>
        </w:rPr>
        <w:t>kerk, met als solisten onze eigen Anke ter Riet (sopraan) en Hans Scholing (bariton)</w:t>
      </w:r>
      <w:r w:rsidR="008F1AEA" w:rsidRPr="00D317A1">
        <w:rPr>
          <w:rFonts w:ascii="Verdana" w:hAnsi="Verdana"/>
        </w:rPr>
        <w:t xml:space="preserve"> en Wim Roelfsema op het orgel</w:t>
      </w:r>
      <w:r w:rsidR="00E85A44" w:rsidRPr="00D317A1">
        <w:rPr>
          <w:rFonts w:ascii="Verdana" w:hAnsi="Verdana"/>
        </w:rPr>
        <w:t xml:space="preserve">. De kerk was helemaal vol en enthousiast. </w:t>
      </w:r>
    </w:p>
    <w:p w14:paraId="4C3B6476" w14:textId="77777777" w:rsidR="00E85A44" w:rsidRPr="00D317A1" w:rsidRDefault="00E85A44" w:rsidP="00642346">
      <w:pPr>
        <w:pStyle w:val="Lijstalinea"/>
        <w:rPr>
          <w:rFonts w:ascii="Verdana" w:hAnsi="Verdana"/>
        </w:rPr>
      </w:pPr>
    </w:p>
    <w:p w14:paraId="36626021" w14:textId="6BC5CA6B" w:rsidR="00E85A44" w:rsidRPr="00D317A1" w:rsidRDefault="00E85A44" w:rsidP="00642346">
      <w:pPr>
        <w:pStyle w:val="Lijstalinea"/>
        <w:rPr>
          <w:rFonts w:ascii="Verdana" w:hAnsi="Verdana"/>
        </w:rPr>
      </w:pPr>
      <w:r w:rsidRPr="00D317A1">
        <w:rPr>
          <w:rFonts w:ascii="Verdana" w:hAnsi="Verdana"/>
        </w:rPr>
        <w:t xml:space="preserve">Omdat we het leuk vonden om dit concert twee keer uit te voeren, zongen we </w:t>
      </w:r>
      <w:proofErr w:type="spellStart"/>
      <w:r w:rsidRPr="00D317A1">
        <w:rPr>
          <w:rFonts w:ascii="Verdana" w:hAnsi="Verdana"/>
        </w:rPr>
        <w:t>Fauré’s</w:t>
      </w:r>
      <w:proofErr w:type="spellEnd"/>
      <w:r w:rsidRPr="00D317A1">
        <w:rPr>
          <w:rFonts w:ascii="Verdana" w:hAnsi="Verdana"/>
        </w:rPr>
        <w:t xml:space="preserve"> Requiem </w:t>
      </w:r>
      <w:r w:rsidR="003F14FE" w:rsidRPr="00D317A1">
        <w:rPr>
          <w:rFonts w:ascii="Verdana" w:hAnsi="Verdana"/>
        </w:rPr>
        <w:t xml:space="preserve">ook </w:t>
      </w:r>
      <w:r w:rsidRPr="00D317A1">
        <w:rPr>
          <w:rFonts w:ascii="Verdana" w:hAnsi="Verdana"/>
        </w:rPr>
        <w:t xml:space="preserve">in de </w:t>
      </w:r>
      <w:proofErr w:type="spellStart"/>
      <w:r w:rsidR="001725EC">
        <w:rPr>
          <w:rFonts w:ascii="Verdana" w:hAnsi="Verdana"/>
        </w:rPr>
        <w:t>Pancratius</w:t>
      </w:r>
      <w:r w:rsidRPr="00D317A1">
        <w:rPr>
          <w:rFonts w:ascii="Verdana" w:hAnsi="Verdana"/>
        </w:rPr>
        <w:t>kerk</w:t>
      </w:r>
      <w:proofErr w:type="spellEnd"/>
      <w:r w:rsidRPr="00D317A1">
        <w:rPr>
          <w:rFonts w:ascii="Verdana" w:hAnsi="Verdana"/>
        </w:rPr>
        <w:t xml:space="preserve"> in Brummen op 3 mei. Als eerbetoon aan Fauré </w:t>
      </w:r>
      <w:r w:rsidR="003F14FE">
        <w:rPr>
          <w:rFonts w:ascii="Verdana" w:hAnsi="Verdana"/>
        </w:rPr>
        <w:t>100 jaar na zijn overlijden</w:t>
      </w:r>
      <w:r w:rsidRPr="00D317A1">
        <w:rPr>
          <w:rFonts w:ascii="Verdana" w:hAnsi="Verdana"/>
        </w:rPr>
        <w:t xml:space="preserve"> zongen we ook de </w:t>
      </w:r>
      <w:proofErr w:type="spellStart"/>
      <w:r w:rsidRPr="00D317A1">
        <w:rPr>
          <w:rFonts w:ascii="Verdana" w:hAnsi="Verdana"/>
        </w:rPr>
        <w:t>Cantique</w:t>
      </w:r>
      <w:proofErr w:type="spellEnd"/>
      <w:r w:rsidRPr="00D317A1">
        <w:rPr>
          <w:rFonts w:ascii="Verdana" w:hAnsi="Verdana"/>
        </w:rPr>
        <w:t xml:space="preserve"> de Jean </w:t>
      </w:r>
      <w:proofErr w:type="spellStart"/>
      <w:r w:rsidRPr="00D317A1">
        <w:rPr>
          <w:rFonts w:ascii="Verdana" w:hAnsi="Verdana"/>
        </w:rPr>
        <w:t>Racine</w:t>
      </w:r>
      <w:proofErr w:type="spellEnd"/>
      <w:r w:rsidRPr="00D317A1">
        <w:rPr>
          <w:rFonts w:ascii="Verdana" w:hAnsi="Verdana"/>
        </w:rPr>
        <w:t xml:space="preserve"> en speelde Wim Roelfsema de Pavane op het orgel. De akoestiek, hoewel veel droger dan de Walburgis, beviel goed, en de locatie leent zich voor herhaling.</w:t>
      </w:r>
    </w:p>
    <w:p w14:paraId="08B4B7C3" w14:textId="77777777" w:rsidR="00E85A44" w:rsidRPr="00D317A1" w:rsidRDefault="00E85A44" w:rsidP="00642346">
      <w:pPr>
        <w:pStyle w:val="Lijstalinea"/>
        <w:rPr>
          <w:rFonts w:ascii="Verdana" w:hAnsi="Verdana"/>
        </w:rPr>
      </w:pPr>
    </w:p>
    <w:p w14:paraId="49C1DDA0" w14:textId="53795DED" w:rsidR="00F31204" w:rsidRPr="00D317A1" w:rsidRDefault="001725EC" w:rsidP="00642346">
      <w:pPr>
        <w:pStyle w:val="Lijstalinea"/>
        <w:rPr>
          <w:rFonts w:ascii="Verdana" w:hAnsi="Verdana"/>
        </w:rPr>
      </w:pPr>
      <w:r>
        <w:rPr>
          <w:rFonts w:ascii="Verdana" w:hAnsi="Verdana"/>
        </w:rPr>
        <w:t>Het jubileumconcert vond plaats o</w:t>
      </w:r>
      <w:r w:rsidR="00E85A44" w:rsidRPr="00D317A1">
        <w:rPr>
          <w:rFonts w:ascii="Verdana" w:hAnsi="Verdana"/>
        </w:rPr>
        <w:t xml:space="preserve">p </w:t>
      </w:r>
      <w:r w:rsidR="00F31204" w:rsidRPr="00D317A1">
        <w:rPr>
          <w:rFonts w:ascii="Verdana" w:hAnsi="Verdana"/>
        </w:rPr>
        <w:t>10 nov</w:t>
      </w:r>
      <w:r>
        <w:rPr>
          <w:rFonts w:ascii="Verdana" w:hAnsi="Verdana"/>
        </w:rPr>
        <w:t xml:space="preserve">ember in de Buitensociëteit. </w:t>
      </w:r>
      <w:r w:rsidR="00180E73">
        <w:rPr>
          <w:rFonts w:ascii="Verdana" w:hAnsi="Verdana"/>
        </w:rPr>
        <w:t>Het</w:t>
      </w:r>
      <w:r>
        <w:rPr>
          <w:rFonts w:ascii="Verdana" w:hAnsi="Verdana"/>
        </w:rPr>
        <w:t xml:space="preserve"> programma met vier hoogtepunten uit de koormuziek (Bach, Mozart, Brahms, Poulenc) vormde een tijdreis die </w:t>
      </w:r>
      <w:r w:rsidR="003F14FE">
        <w:rPr>
          <w:rFonts w:ascii="Verdana" w:hAnsi="Verdana"/>
        </w:rPr>
        <w:t>de 150</w:t>
      </w:r>
      <w:r w:rsidR="00180E73">
        <w:rPr>
          <w:rFonts w:ascii="Verdana" w:hAnsi="Verdana"/>
        </w:rPr>
        <w:t>-</w:t>
      </w:r>
      <w:r w:rsidR="003F14FE">
        <w:rPr>
          <w:rFonts w:ascii="Verdana" w:hAnsi="Verdana"/>
        </w:rPr>
        <w:t xml:space="preserve">jarige geschiedenis van Toonkunst Zutphen </w:t>
      </w:r>
      <w:r>
        <w:rPr>
          <w:rFonts w:ascii="Verdana" w:hAnsi="Verdana"/>
        </w:rPr>
        <w:t xml:space="preserve">symboliseerde. Een ambitieus programma, dat – toen we </w:t>
      </w:r>
      <w:r w:rsidR="003F14FE">
        <w:rPr>
          <w:rFonts w:ascii="Verdana" w:hAnsi="Verdana"/>
        </w:rPr>
        <w:t xml:space="preserve">eenmaal </w:t>
      </w:r>
      <w:r>
        <w:rPr>
          <w:rFonts w:ascii="Verdana" w:hAnsi="Verdana"/>
        </w:rPr>
        <w:t xml:space="preserve">de muziek onder de knie kregen – steeds meer </w:t>
      </w:r>
      <w:r w:rsidR="003F14FE">
        <w:rPr>
          <w:rFonts w:ascii="Verdana" w:hAnsi="Verdana"/>
        </w:rPr>
        <w:t>door het koor werd ge</w:t>
      </w:r>
      <w:r>
        <w:rPr>
          <w:rFonts w:ascii="Verdana" w:hAnsi="Verdana"/>
        </w:rPr>
        <w:t>waarde</w:t>
      </w:r>
      <w:r w:rsidR="003F14FE">
        <w:rPr>
          <w:rFonts w:ascii="Verdana" w:hAnsi="Verdana"/>
        </w:rPr>
        <w:t>e</w:t>
      </w:r>
      <w:r>
        <w:rPr>
          <w:rFonts w:ascii="Verdana" w:hAnsi="Verdana"/>
        </w:rPr>
        <w:t>r</w:t>
      </w:r>
      <w:r w:rsidR="003F14FE">
        <w:rPr>
          <w:rFonts w:ascii="Verdana" w:hAnsi="Verdana"/>
        </w:rPr>
        <w:t>d</w:t>
      </w:r>
      <w:r>
        <w:rPr>
          <w:rFonts w:ascii="Verdana" w:hAnsi="Verdana"/>
        </w:rPr>
        <w:t xml:space="preserve">. Helaas was de opkomst </w:t>
      </w:r>
      <w:r w:rsidR="00576351">
        <w:rPr>
          <w:rFonts w:ascii="Verdana" w:hAnsi="Verdana"/>
        </w:rPr>
        <w:t xml:space="preserve">met ruim 400 verkochte kaarten </w:t>
      </w:r>
      <w:proofErr w:type="gramStart"/>
      <w:r>
        <w:rPr>
          <w:rFonts w:ascii="Verdana" w:hAnsi="Verdana"/>
        </w:rPr>
        <w:t>matig</w:t>
      </w:r>
      <w:proofErr w:type="gramEnd"/>
      <w:r w:rsidR="00576351">
        <w:rPr>
          <w:rFonts w:ascii="Verdana" w:hAnsi="Verdana"/>
        </w:rPr>
        <w:t>. Daarentegen was er een hoogtepunt met de uitreiking van de Koninklijke Erepenning. Het NASKA in een grote bezetting en de solisten</w:t>
      </w:r>
      <w:r>
        <w:rPr>
          <w:rFonts w:ascii="Verdana" w:hAnsi="Verdana"/>
        </w:rPr>
        <w:t xml:space="preserve"> </w:t>
      </w:r>
      <w:r w:rsidR="00576351">
        <w:rPr>
          <w:rFonts w:ascii="Verdana" w:hAnsi="Verdana"/>
        </w:rPr>
        <w:t>waren uitstekend.</w:t>
      </w:r>
    </w:p>
    <w:p w14:paraId="111D0CCA" w14:textId="2D6027D5" w:rsidR="00642346" w:rsidRPr="00D317A1" w:rsidRDefault="00642346" w:rsidP="00642346">
      <w:pPr>
        <w:pStyle w:val="Lijstalinea"/>
        <w:rPr>
          <w:rFonts w:ascii="Verdana" w:hAnsi="Verdana"/>
        </w:rPr>
      </w:pPr>
    </w:p>
    <w:p w14:paraId="5A847B4C" w14:textId="1517BCCB" w:rsidR="006C7F1A" w:rsidRDefault="006C7F1A" w:rsidP="00642346">
      <w:pPr>
        <w:pStyle w:val="Lijstalinea"/>
        <w:rPr>
          <w:rFonts w:ascii="Verdana" w:hAnsi="Verdana"/>
          <w:b/>
          <w:bCs/>
        </w:rPr>
      </w:pPr>
      <w:r>
        <w:rPr>
          <w:rFonts w:ascii="Verdana" w:hAnsi="Verdana"/>
          <w:b/>
          <w:bCs/>
        </w:rPr>
        <w:t>Repetities</w:t>
      </w:r>
      <w:r w:rsidR="000B1760">
        <w:rPr>
          <w:rFonts w:ascii="Verdana" w:hAnsi="Verdana"/>
          <w:b/>
          <w:bCs/>
        </w:rPr>
        <w:t xml:space="preserve"> en repetitor</w:t>
      </w:r>
    </w:p>
    <w:p w14:paraId="33129AD6" w14:textId="1DEEA3B0" w:rsidR="006C7F1A" w:rsidRDefault="006C7F1A" w:rsidP="00642346">
      <w:pPr>
        <w:pStyle w:val="Lijstalinea"/>
        <w:rPr>
          <w:rFonts w:ascii="Verdana" w:hAnsi="Verdana"/>
        </w:rPr>
      </w:pPr>
      <w:r>
        <w:rPr>
          <w:rFonts w:ascii="Verdana" w:hAnsi="Verdana"/>
        </w:rPr>
        <w:t xml:space="preserve">De repetities vonden zoals gebruikelijk plaats in de aula (‘Grote Beer’) van het </w:t>
      </w:r>
      <w:r w:rsidR="006E5FFF">
        <w:rPr>
          <w:rFonts w:ascii="Verdana" w:hAnsi="Verdana"/>
        </w:rPr>
        <w:t>Eligant (</w:t>
      </w:r>
      <w:r>
        <w:rPr>
          <w:rFonts w:ascii="Verdana" w:hAnsi="Verdana"/>
        </w:rPr>
        <w:t>Stedelijk Lyceum</w:t>
      </w:r>
      <w:r w:rsidR="006E5FFF">
        <w:rPr>
          <w:rFonts w:ascii="Verdana" w:hAnsi="Verdana"/>
        </w:rPr>
        <w:t>)</w:t>
      </w:r>
      <w:r>
        <w:rPr>
          <w:rFonts w:ascii="Verdana" w:hAnsi="Verdana"/>
        </w:rPr>
        <w:t>. Onze repetitor Roland Aalbers gaf medio 2024 aan te willen stoppen om zich op andere zaken te kunnen richten. Jammer, want we genoten van zijn prachtige spel.</w:t>
      </w:r>
      <w:r w:rsidR="00E93744">
        <w:rPr>
          <w:rFonts w:ascii="Verdana" w:hAnsi="Verdana"/>
        </w:rPr>
        <w:t xml:space="preserve"> Het vinden van een opvolger was niet eenvoudig, maar we vonden Michiel Hinnen bereid om Roland in november, na het jubileumconcert, op te volgen.</w:t>
      </w:r>
    </w:p>
    <w:p w14:paraId="6315B3B4" w14:textId="77777777" w:rsidR="006C7F1A" w:rsidRPr="006C7F1A" w:rsidRDefault="006C7F1A" w:rsidP="00642346">
      <w:pPr>
        <w:pStyle w:val="Lijstalinea"/>
        <w:rPr>
          <w:rFonts w:ascii="Verdana" w:hAnsi="Verdana"/>
        </w:rPr>
      </w:pPr>
    </w:p>
    <w:p w14:paraId="59E1D124" w14:textId="61EA474B" w:rsidR="00642346" w:rsidRPr="00D317A1" w:rsidRDefault="00642346" w:rsidP="00642346">
      <w:pPr>
        <w:pStyle w:val="Lijstalinea"/>
        <w:rPr>
          <w:rFonts w:ascii="Verdana" w:hAnsi="Verdana"/>
          <w:b/>
          <w:bCs/>
        </w:rPr>
      </w:pPr>
      <w:r w:rsidRPr="00D317A1">
        <w:rPr>
          <w:rFonts w:ascii="Verdana" w:hAnsi="Verdana"/>
          <w:b/>
          <w:bCs/>
        </w:rPr>
        <w:t>Stemtesten</w:t>
      </w:r>
      <w:r w:rsidR="00257194">
        <w:rPr>
          <w:rFonts w:ascii="Verdana" w:hAnsi="Verdana"/>
          <w:b/>
          <w:bCs/>
        </w:rPr>
        <w:t xml:space="preserve"> </w:t>
      </w:r>
    </w:p>
    <w:p w14:paraId="47213C24" w14:textId="73216BDE" w:rsidR="00642346" w:rsidRPr="00D317A1" w:rsidRDefault="00EF2C1D" w:rsidP="00642346">
      <w:pPr>
        <w:pStyle w:val="Lijstalinea"/>
        <w:rPr>
          <w:rFonts w:ascii="Verdana" w:hAnsi="Verdana"/>
        </w:rPr>
      </w:pPr>
      <w:r>
        <w:rPr>
          <w:rFonts w:ascii="Verdana" w:hAnsi="Verdana"/>
        </w:rPr>
        <w:t>Op r</w:t>
      </w:r>
      <w:r w:rsidR="00642346" w:rsidRPr="00D317A1">
        <w:rPr>
          <w:rFonts w:ascii="Verdana" w:hAnsi="Verdana"/>
        </w:rPr>
        <w:t xml:space="preserve">egelmatige </w:t>
      </w:r>
      <w:r>
        <w:rPr>
          <w:rFonts w:ascii="Verdana" w:hAnsi="Verdana"/>
        </w:rPr>
        <w:t xml:space="preserve">basis worden </w:t>
      </w:r>
      <w:r w:rsidR="00642346" w:rsidRPr="00D317A1">
        <w:rPr>
          <w:rFonts w:ascii="Verdana" w:hAnsi="Verdana"/>
        </w:rPr>
        <w:t>stemtesten</w:t>
      </w:r>
      <w:r>
        <w:rPr>
          <w:rFonts w:ascii="Verdana" w:hAnsi="Verdana"/>
        </w:rPr>
        <w:t xml:space="preserve"> gedaan bij de koorleden; daarnaast wordt er bij nieuwe leden en projectleden na enkele weken een stemtest gedaan</w:t>
      </w:r>
      <w:r w:rsidR="00642346" w:rsidRPr="00D317A1">
        <w:rPr>
          <w:rFonts w:ascii="Verdana" w:hAnsi="Verdana"/>
        </w:rPr>
        <w:t xml:space="preserve">. </w:t>
      </w:r>
      <w:r>
        <w:rPr>
          <w:rFonts w:ascii="Verdana" w:hAnsi="Verdana"/>
        </w:rPr>
        <w:t>Dit gebeurt door de dirigent in aanwezigheid van een bestuurslid (Lex Bakels). Er</w:t>
      </w:r>
      <w:r w:rsidR="00642346" w:rsidRPr="00D317A1">
        <w:rPr>
          <w:rFonts w:ascii="Verdana" w:hAnsi="Verdana"/>
        </w:rPr>
        <w:t xml:space="preserve"> wordt </w:t>
      </w:r>
      <w:r>
        <w:rPr>
          <w:rFonts w:ascii="Verdana" w:hAnsi="Verdana"/>
        </w:rPr>
        <w:t xml:space="preserve">naar </w:t>
      </w:r>
      <w:r w:rsidR="00642346" w:rsidRPr="00D317A1">
        <w:rPr>
          <w:rFonts w:ascii="Verdana" w:hAnsi="Verdana"/>
        </w:rPr>
        <w:t xml:space="preserve">gestreefd om </w:t>
      </w:r>
      <w:r>
        <w:rPr>
          <w:rFonts w:ascii="Verdana" w:hAnsi="Verdana"/>
        </w:rPr>
        <w:t>de stemtests</w:t>
      </w:r>
      <w:r w:rsidR="00642346" w:rsidRPr="00D317A1">
        <w:rPr>
          <w:rFonts w:ascii="Verdana" w:hAnsi="Verdana"/>
        </w:rPr>
        <w:t xml:space="preserve"> niet stressvol te laten zijn. Het doel is om de kwaliteit van het koor te bewaken </w:t>
      </w:r>
      <w:r w:rsidR="006E5FFF">
        <w:rPr>
          <w:rFonts w:ascii="Verdana" w:hAnsi="Verdana"/>
        </w:rPr>
        <w:t>(</w:t>
      </w:r>
      <w:r w:rsidR="00642346" w:rsidRPr="00D317A1">
        <w:rPr>
          <w:rFonts w:ascii="Verdana" w:hAnsi="Verdana"/>
        </w:rPr>
        <w:t xml:space="preserve">door de </w:t>
      </w:r>
      <w:r>
        <w:rPr>
          <w:rFonts w:ascii="Verdana" w:hAnsi="Verdana"/>
        </w:rPr>
        <w:t>zangers</w:t>
      </w:r>
      <w:r w:rsidR="00642346" w:rsidRPr="00D317A1">
        <w:rPr>
          <w:rFonts w:ascii="Verdana" w:hAnsi="Verdana"/>
        </w:rPr>
        <w:t xml:space="preserve"> aanwijzingen te geven hoe ze beter kunnen zingen of welke actie er nodig is</w:t>
      </w:r>
      <w:r w:rsidR="006E5FFF">
        <w:rPr>
          <w:rFonts w:ascii="Verdana" w:hAnsi="Verdana"/>
        </w:rPr>
        <w:t>)</w:t>
      </w:r>
      <w:r w:rsidR="00642346" w:rsidRPr="00D317A1">
        <w:rPr>
          <w:rFonts w:ascii="Verdana" w:hAnsi="Verdana"/>
        </w:rPr>
        <w:t>.</w:t>
      </w:r>
      <w:r w:rsidR="006E5FFF" w:rsidRPr="0053645D">
        <w:rPr>
          <w:rFonts w:ascii="Verdana" w:hAnsi="Verdana"/>
        </w:rPr>
        <w:t xml:space="preserve"> De stemtests bij projectleden hebben tot doel een indruk te krijgen van de kwaliteit van de stem en zijn leidend voor mogelijke deelname aan een project.</w:t>
      </w:r>
      <w:r w:rsidRPr="0053645D">
        <w:rPr>
          <w:rFonts w:ascii="Verdana" w:hAnsi="Verdana"/>
        </w:rPr>
        <w:t xml:space="preserve"> </w:t>
      </w:r>
      <w:r w:rsidR="00642346" w:rsidRPr="0053645D">
        <w:rPr>
          <w:rFonts w:ascii="Verdana" w:hAnsi="Verdana"/>
        </w:rPr>
        <w:t xml:space="preserve"> </w:t>
      </w:r>
    </w:p>
    <w:p w14:paraId="610D1302" w14:textId="77777777" w:rsidR="00642346" w:rsidRPr="00D317A1" w:rsidRDefault="00642346" w:rsidP="00642346">
      <w:pPr>
        <w:pStyle w:val="Lijstalinea"/>
        <w:rPr>
          <w:rFonts w:ascii="Verdana" w:hAnsi="Verdana"/>
        </w:rPr>
      </w:pPr>
    </w:p>
    <w:p w14:paraId="4D9F1D13" w14:textId="77777777" w:rsidR="00642346" w:rsidRPr="00D317A1" w:rsidRDefault="00642346" w:rsidP="00642346">
      <w:pPr>
        <w:pStyle w:val="Lijstalinea"/>
        <w:rPr>
          <w:rFonts w:ascii="Verdana" w:hAnsi="Verdana"/>
          <w:b/>
          <w:bCs/>
        </w:rPr>
      </w:pPr>
      <w:r w:rsidRPr="00D317A1">
        <w:rPr>
          <w:rFonts w:ascii="Verdana" w:hAnsi="Verdana"/>
          <w:b/>
          <w:bCs/>
        </w:rPr>
        <w:t>Stemvorming</w:t>
      </w:r>
    </w:p>
    <w:p w14:paraId="16941B8A" w14:textId="56BEB69F" w:rsidR="000B1760" w:rsidRPr="000B1760" w:rsidRDefault="00642346" w:rsidP="000B1760">
      <w:pPr>
        <w:pStyle w:val="Lijstalinea"/>
        <w:rPr>
          <w:rFonts w:ascii="Verdana" w:hAnsi="Verdana"/>
        </w:rPr>
      </w:pPr>
      <w:r w:rsidRPr="00D317A1">
        <w:rPr>
          <w:rFonts w:ascii="Verdana" w:hAnsi="Verdana"/>
        </w:rPr>
        <w:t xml:space="preserve">Op </w:t>
      </w:r>
      <w:r w:rsidR="000B1760">
        <w:rPr>
          <w:rFonts w:ascii="Verdana" w:hAnsi="Verdana"/>
        </w:rPr>
        <w:t xml:space="preserve">6 april vond er een inspirerende workshop-dag plaats, met drie uitstekende docenten die ons op verschillende manieren trainden in muziek maken. Luisteren naar elkaar, ritmisch zingen, expressie, klank maken. De docenten waren: </w:t>
      </w:r>
      <w:r w:rsidR="000B1760" w:rsidRPr="000B1760">
        <w:rPr>
          <w:rFonts w:ascii="Verdana" w:hAnsi="Verdana"/>
        </w:rPr>
        <w:t xml:space="preserve">Madeleine </w:t>
      </w:r>
      <w:proofErr w:type="spellStart"/>
      <w:r w:rsidR="000B1760" w:rsidRPr="000B1760">
        <w:rPr>
          <w:rFonts w:ascii="Verdana" w:hAnsi="Verdana"/>
        </w:rPr>
        <w:t>IngenHousz</w:t>
      </w:r>
      <w:proofErr w:type="spellEnd"/>
      <w:r w:rsidR="000B1760">
        <w:rPr>
          <w:rFonts w:ascii="Verdana" w:hAnsi="Verdana"/>
        </w:rPr>
        <w:t>,</w:t>
      </w:r>
      <w:r w:rsidR="000B1760" w:rsidRPr="000B1760">
        <w:rPr>
          <w:rFonts w:ascii="Verdana" w:hAnsi="Verdana"/>
        </w:rPr>
        <w:t xml:space="preserve"> Martin </w:t>
      </w:r>
      <w:proofErr w:type="spellStart"/>
      <w:r w:rsidR="000B1760" w:rsidRPr="000B1760">
        <w:rPr>
          <w:rFonts w:ascii="Verdana" w:hAnsi="Verdana"/>
        </w:rPr>
        <w:t>Kuijlenburg</w:t>
      </w:r>
      <w:proofErr w:type="spellEnd"/>
      <w:r w:rsidR="000B1760">
        <w:rPr>
          <w:rFonts w:ascii="Verdana" w:hAnsi="Verdana"/>
        </w:rPr>
        <w:t xml:space="preserve"> en </w:t>
      </w:r>
      <w:r w:rsidR="000B1760" w:rsidRPr="000B1760">
        <w:rPr>
          <w:rFonts w:ascii="Verdana" w:hAnsi="Verdana"/>
        </w:rPr>
        <w:t>Margo van Biezen</w:t>
      </w:r>
      <w:r w:rsidR="000B1760">
        <w:rPr>
          <w:rFonts w:ascii="Verdana" w:hAnsi="Verdana"/>
        </w:rPr>
        <w:t>.</w:t>
      </w:r>
    </w:p>
    <w:p w14:paraId="063DBEB7" w14:textId="6F2B9F75" w:rsidR="000B1760" w:rsidRPr="000B1760" w:rsidRDefault="000B1760" w:rsidP="000B1760">
      <w:pPr>
        <w:pStyle w:val="Lijstalinea"/>
        <w:rPr>
          <w:rFonts w:ascii="Verdana" w:hAnsi="Verdana"/>
        </w:rPr>
      </w:pPr>
    </w:p>
    <w:p w14:paraId="47F9E49E" w14:textId="7AC825CD" w:rsidR="000B1760" w:rsidRDefault="000B1760" w:rsidP="00642346">
      <w:pPr>
        <w:pStyle w:val="Lijstalinea"/>
        <w:rPr>
          <w:rFonts w:ascii="Verdana" w:hAnsi="Verdana"/>
        </w:rPr>
      </w:pPr>
      <w:r>
        <w:rPr>
          <w:rFonts w:ascii="Verdana" w:hAnsi="Verdana"/>
        </w:rPr>
        <w:t xml:space="preserve">Op 28 september was er een extra studiedag voor tenoren en bassen, </w:t>
      </w:r>
      <w:r w:rsidR="00257194">
        <w:rPr>
          <w:rFonts w:ascii="Verdana" w:hAnsi="Verdana"/>
        </w:rPr>
        <w:t>geleid door Marc Buijs.</w:t>
      </w:r>
    </w:p>
    <w:p w14:paraId="3AD0F4BE" w14:textId="77777777" w:rsidR="00040917" w:rsidRPr="00D317A1" w:rsidRDefault="00040917" w:rsidP="00642346">
      <w:pPr>
        <w:pStyle w:val="Lijstalinea"/>
        <w:rPr>
          <w:rFonts w:ascii="Verdana" w:hAnsi="Verdana"/>
          <w:b/>
          <w:bCs/>
        </w:rPr>
      </w:pPr>
    </w:p>
    <w:p w14:paraId="197D8B75" w14:textId="77777777" w:rsidR="00642346" w:rsidRPr="00D317A1" w:rsidRDefault="00642346" w:rsidP="00642346">
      <w:pPr>
        <w:pStyle w:val="Lijstalinea"/>
        <w:rPr>
          <w:rFonts w:ascii="Verdana" w:hAnsi="Verdana"/>
          <w:b/>
          <w:bCs/>
        </w:rPr>
      </w:pPr>
      <w:r w:rsidRPr="00D317A1">
        <w:rPr>
          <w:rFonts w:ascii="Verdana" w:hAnsi="Verdana"/>
          <w:b/>
          <w:bCs/>
        </w:rPr>
        <w:t xml:space="preserve">Algemene ledenvergaderingen </w:t>
      </w:r>
    </w:p>
    <w:p w14:paraId="005BBC42" w14:textId="79E34E3E" w:rsidR="00642346" w:rsidRPr="00D317A1" w:rsidRDefault="00642346" w:rsidP="00642346">
      <w:pPr>
        <w:pStyle w:val="Lijstalinea"/>
        <w:rPr>
          <w:rFonts w:ascii="Verdana" w:hAnsi="Verdana"/>
        </w:rPr>
      </w:pPr>
      <w:r w:rsidRPr="00D317A1">
        <w:rPr>
          <w:rFonts w:ascii="Verdana" w:hAnsi="Verdana"/>
          <w:b/>
          <w:bCs/>
        </w:rPr>
        <w:t xml:space="preserve">Wintervergadering. </w:t>
      </w:r>
      <w:r w:rsidRPr="00D317A1">
        <w:rPr>
          <w:rFonts w:ascii="Verdana" w:hAnsi="Verdana"/>
        </w:rPr>
        <w:t xml:space="preserve">Op </w:t>
      </w:r>
      <w:r w:rsidR="00257194">
        <w:rPr>
          <w:rFonts w:ascii="Verdana" w:hAnsi="Verdana"/>
        </w:rPr>
        <w:t>29</w:t>
      </w:r>
      <w:r w:rsidRPr="00D317A1">
        <w:rPr>
          <w:rFonts w:ascii="Verdana" w:hAnsi="Verdana"/>
        </w:rPr>
        <w:t xml:space="preserve"> januari werd na een halve koorrepetitie de Wintervergadering gehouden, op school van 21:00 tot 22:00 uur. </w:t>
      </w:r>
      <w:r w:rsidR="00257194">
        <w:rPr>
          <w:rFonts w:ascii="Verdana" w:hAnsi="Verdana"/>
        </w:rPr>
        <w:t>Er waren 59 koorleden aanwezig.</w:t>
      </w:r>
    </w:p>
    <w:p w14:paraId="5A51DEA8" w14:textId="12CED1D6" w:rsidR="00642346" w:rsidRPr="00D317A1" w:rsidRDefault="00642346" w:rsidP="00642346">
      <w:pPr>
        <w:pStyle w:val="Lijstalinea"/>
        <w:rPr>
          <w:rFonts w:ascii="Verdana" w:hAnsi="Verdana"/>
        </w:rPr>
      </w:pPr>
      <w:r w:rsidRPr="00D317A1">
        <w:rPr>
          <w:rFonts w:ascii="Verdana" w:hAnsi="Verdana"/>
          <w:b/>
          <w:bCs/>
        </w:rPr>
        <w:t xml:space="preserve">Zomervergadering. </w:t>
      </w:r>
      <w:r w:rsidRPr="00D317A1">
        <w:rPr>
          <w:rFonts w:ascii="Verdana" w:hAnsi="Verdana"/>
        </w:rPr>
        <w:t xml:space="preserve">Op </w:t>
      </w:r>
      <w:r w:rsidR="00257194">
        <w:rPr>
          <w:rFonts w:ascii="Verdana" w:hAnsi="Verdana"/>
        </w:rPr>
        <w:t>8</w:t>
      </w:r>
      <w:r w:rsidRPr="00D317A1">
        <w:rPr>
          <w:rFonts w:ascii="Verdana" w:hAnsi="Verdana"/>
        </w:rPr>
        <w:t xml:space="preserve"> juli vond de Zomervergadering plaats in </w:t>
      </w:r>
      <w:r w:rsidR="00257194">
        <w:rPr>
          <w:rFonts w:ascii="Verdana" w:hAnsi="Verdana"/>
        </w:rPr>
        <w:t>Cultuurhuis “Geweldig” in Zutphen. Dit bleek een heel praktische en prettige plek te zijn voor de ledenvergadering</w:t>
      </w:r>
      <w:r w:rsidR="00EF2C1D">
        <w:rPr>
          <w:rFonts w:ascii="Verdana" w:hAnsi="Verdana"/>
        </w:rPr>
        <w:t>, met de mogelijkheid om te projecteren op een scherm</w:t>
      </w:r>
      <w:r w:rsidR="00257194">
        <w:rPr>
          <w:rFonts w:ascii="Verdana" w:hAnsi="Verdana"/>
        </w:rPr>
        <w:t>. Er waren 40 leden aanwezig.</w:t>
      </w:r>
    </w:p>
    <w:p w14:paraId="11D7B318" w14:textId="77777777" w:rsidR="00642346" w:rsidRPr="00D317A1" w:rsidRDefault="00642346" w:rsidP="00642346">
      <w:pPr>
        <w:pStyle w:val="Lijstalinea"/>
        <w:rPr>
          <w:rFonts w:ascii="Verdana" w:hAnsi="Verdana"/>
          <w:b/>
          <w:bCs/>
        </w:rPr>
      </w:pPr>
    </w:p>
    <w:p w14:paraId="6DD03247" w14:textId="77777777" w:rsidR="001725EC" w:rsidRPr="001725EC" w:rsidRDefault="001725EC" w:rsidP="001725EC">
      <w:pPr>
        <w:ind w:left="720"/>
        <w:rPr>
          <w:rFonts w:ascii="Verdana" w:hAnsi="Verdana"/>
          <w:b/>
          <w:bCs/>
        </w:rPr>
      </w:pPr>
      <w:r w:rsidRPr="001725EC">
        <w:rPr>
          <w:rFonts w:ascii="Verdana" w:hAnsi="Verdana"/>
          <w:b/>
          <w:bCs/>
        </w:rPr>
        <w:t>Vernieuwing</w:t>
      </w:r>
    </w:p>
    <w:p w14:paraId="2270D2C0" w14:textId="2510FE8C" w:rsidR="003F14FE" w:rsidRPr="003F14FE" w:rsidRDefault="003F14FE" w:rsidP="003F14FE">
      <w:pPr>
        <w:pStyle w:val="Lijstalinea"/>
        <w:numPr>
          <w:ilvl w:val="0"/>
          <w:numId w:val="14"/>
        </w:numPr>
        <w:rPr>
          <w:rFonts w:ascii="Verdana" w:hAnsi="Verdana"/>
          <w:b/>
          <w:bCs/>
        </w:rPr>
      </w:pPr>
      <w:r w:rsidRPr="003F14FE">
        <w:rPr>
          <w:rFonts w:ascii="Verdana" w:hAnsi="Verdana"/>
          <w:b/>
          <w:bCs/>
        </w:rPr>
        <w:t>Concertkleding</w:t>
      </w:r>
    </w:p>
    <w:p w14:paraId="29900260" w14:textId="75697FBB" w:rsidR="003F14FE" w:rsidRPr="003F14FE" w:rsidRDefault="003F14FE" w:rsidP="003F14FE">
      <w:pPr>
        <w:pStyle w:val="Lijstalinea"/>
        <w:rPr>
          <w:rFonts w:ascii="Verdana" w:hAnsi="Verdana"/>
        </w:rPr>
      </w:pPr>
      <w:r>
        <w:rPr>
          <w:rFonts w:ascii="Verdana" w:hAnsi="Verdana"/>
        </w:rPr>
        <w:t xml:space="preserve">De </w:t>
      </w:r>
      <w:r w:rsidRPr="00D317A1">
        <w:rPr>
          <w:rFonts w:ascii="Verdana" w:hAnsi="Verdana"/>
        </w:rPr>
        <w:t xml:space="preserve">concerten in 2024 </w:t>
      </w:r>
      <w:r w:rsidR="0053645D">
        <w:rPr>
          <w:rFonts w:ascii="Verdana" w:hAnsi="Verdana"/>
        </w:rPr>
        <w:t>zijn dit jaar</w:t>
      </w:r>
      <w:r w:rsidRPr="00D317A1">
        <w:rPr>
          <w:rFonts w:ascii="Verdana" w:hAnsi="Verdana"/>
        </w:rPr>
        <w:t xml:space="preserve"> uitgevoerd in een nieuwe kledingstijl. De kledingcommissie bestaande uit Janny Ponten, Marina Boerma en Frans Konincks had na enkele rondes van enquêtes en discussies enkele voorstellen uitgewerkt die zijn uitge</w:t>
      </w:r>
      <w:r w:rsidR="0053645D">
        <w:rPr>
          <w:rFonts w:ascii="Verdana" w:hAnsi="Verdana"/>
        </w:rPr>
        <w:t>probeerd</w:t>
      </w:r>
      <w:r w:rsidRPr="00D317A1">
        <w:rPr>
          <w:rFonts w:ascii="Verdana" w:hAnsi="Verdana"/>
        </w:rPr>
        <w:t xml:space="preserve"> tijdens repetities. Zo zijn er nu twee stijlen</w:t>
      </w:r>
      <w:r w:rsidR="00180E73">
        <w:rPr>
          <w:rFonts w:ascii="Verdana" w:hAnsi="Verdana"/>
        </w:rPr>
        <w:t>,</w:t>
      </w:r>
      <w:r w:rsidRPr="00D317A1">
        <w:rPr>
          <w:rFonts w:ascii="Verdana" w:hAnsi="Verdana"/>
        </w:rPr>
        <w:t xml:space="preserve"> voor de stemmige concerten (requiems e.d.) met hoofdtoon zwart en </w:t>
      </w:r>
      <w:r w:rsidR="00180E73">
        <w:rPr>
          <w:rFonts w:ascii="Verdana" w:hAnsi="Verdana"/>
        </w:rPr>
        <w:t xml:space="preserve">de </w:t>
      </w:r>
      <w:r w:rsidRPr="00D317A1">
        <w:rPr>
          <w:rFonts w:ascii="Verdana" w:hAnsi="Verdana"/>
        </w:rPr>
        <w:t xml:space="preserve">meer blijmoedige concerten </w:t>
      </w:r>
      <w:r>
        <w:rPr>
          <w:rFonts w:ascii="Verdana" w:hAnsi="Verdana"/>
        </w:rPr>
        <w:t xml:space="preserve">met </w:t>
      </w:r>
      <w:proofErr w:type="gramStart"/>
      <w:r w:rsidRPr="00D317A1">
        <w:rPr>
          <w:rFonts w:ascii="Verdana" w:hAnsi="Verdana"/>
        </w:rPr>
        <w:t xml:space="preserve">koningsblauw </w:t>
      </w:r>
      <w:r>
        <w:rPr>
          <w:rFonts w:ascii="Verdana" w:hAnsi="Verdana"/>
        </w:rPr>
        <w:t>/</w:t>
      </w:r>
      <w:proofErr w:type="gramEnd"/>
      <w:r>
        <w:rPr>
          <w:rFonts w:ascii="Verdana" w:hAnsi="Verdana"/>
        </w:rPr>
        <w:t xml:space="preserve"> zwart</w:t>
      </w:r>
      <w:r w:rsidRPr="00D317A1">
        <w:rPr>
          <w:rFonts w:ascii="Verdana" w:hAnsi="Verdana"/>
        </w:rPr>
        <w:t>. Beide stijlen zijn wat minder formeel dan de smoking en zwarte pakken van voorheen. In grote meerderheid was het koor blij met deze nieuwe vernieuwing. Een verandering die heel wat voeten in de aarde had!</w:t>
      </w:r>
      <w:r>
        <w:rPr>
          <w:rFonts w:ascii="Verdana" w:hAnsi="Verdana"/>
        </w:rPr>
        <w:br/>
      </w:r>
    </w:p>
    <w:p w14:paraId="3CDEB905" w14:textId="77777777" w:rsidR="003F14FE" w:rsidRPr="003F14FE" w:rsidRDefault="001725EC" w:rsidP="003F14FE">
      <w:pPr>
        <w:pStyle w:val="Lijstalinea"/>
        <w:numPr>
          <w:ilvl w:val="0"/>
          <w:numId w:val="13"/>
        </w:numPr>
        <w:rPr>
          <w:rFonts w:ascii="Verdana" w:hAnsi="Verdana"/>
        </w:rPr>
      </w:pPr>
      <w:r w:rsidRPr="003F14FE">
        <w:rPr>
          <w:rFonts w:ascii="Verdana" w:hAnsi="Verdana"/>
          <w:b/>
          <w:bCs/>
        </w:rPr>
        <w:t>Nieuwe website</w:t>
      </w:r>
    </w:p>
    <w:p w14:paraId="5ACA1C90" w14:textId="77777777" w:rsidR="0053645D" w:rsidRPr="0053645D" w:rsidRDefault="003F14FE" w:rsidP="0053645D">
      <w:pPr>
        <w:pStyle w:val="Lijstalinea"/>
        <w:rPr>
          <w:rFonts w:ascii="Verdana" w:hAnsi="Verdana"/>
          <w:b/>
          <w:bCs/>
        </w:rPr>
      </w:pPr>
      <w:r w:rsidRPr="003F14FE">
        <w:rPr>
          <w:rFonts w:ascii="Verdana" w:hAnsi="Verdana"/>
        </w:rPr>
        <w:t>Onze website is begin 2024 helemaal vernieuwd. Hij ziet er nu beter uit, en is makkelijker door onszelf te voorzien van nieuwe teksten en documenten.</w:t>
      </w:r>
      <w:r w:rsidR="0053645D">
        <w:rPr>
          <w:rFonts w:ascii="Verdana" w:hAnsi="Verdana"/>
        </w:rPr>
        <w:t xml:space="preserve"> </w:t>
      </w:r>
      <w:r w:rsidR="0053645D" w:rsidRPr="0053645D">
        <w:rPr>
          <w:rFonts w:ascii="Verdana" w:hAnsi="Verdana"/>
        </w:rPr>
        <w:lastRenderedPageBreak/>
        <w:t xml:space="preserve">Jan Dagevos is hiervoor het aanspreekpunt. Zo staat de fotogalerij en de adressenlijst achter de login, is er een link naar inzingoefeningen en staat voortaan het repetitierooster onder het kopje ‘nieuws’. Via de website kunnen we ook kaarten verkopen voor de kleinere concerten en is er een knop </w:t>
      </w:r>
      <w:proofErr w:type="gramStart"/>
      <w:r w:rsidR="0053645D" w:rsidRPr="0053645D">
        <w:rPr>
          <w:rFonts w:ascii="Verdana" w:hAnsi="Verdana"/>
        </w:rPr>
        <w:t>‘ doneren</w:t>
      </w:r>
      <w:proofErr w:type="gramEnd"/>
      <w:r w:rsidR="0053645D" w:rsidRPr="0053645D">
        <w:rPr>
          <w:rFonts w:ascii="Verdana" w:hAnsi="Verdana"/>
        </w:rPr>
        <w:t>’ voor de trouwe fans.</w:t>
      </w:r>
    </w:p>
    <w:p w14:paraId="13E4D2B4" w14:textId="6B562071" w:rsidR="00044260" w:rsidRDefault="00044260">
      <w:pPr>
        <w:rPr>
          <w:rFonts w:ascii="Verdana" w:hAnsi="Verdana"/>
          <w:b/>
          <w:bCs/>
        </w:rPr>
      </w:pPr>
      <w:bookmarkStart w:id="0" w:name="_Hlk187004762"/>
    </w:p>
    <w:p w14:paraId="1AFE5C57" w14:textId="17C8F828" w:rsidR="00642346" w:rsidRPr="00D317A1" w:rsidRDefault="00642346" w:rsidP="00642346">
      <w:pPr>
        <w:pStyle w:val="Lijstalinea"/>
        <w:rPr>
          <w:rFonts w:ascii="Verdana" w:hAnsi="Verdana"/>
          <w:b/>
          <w:bCs/>
        </w:rPr>
      </w:pPr>
      <w:r w:rsidRPr="00D317A1">
        <w:rPr>
          <w:rFonts w:ascii="Verdana" w:hAnsi="Verdana"/>
          <w:b/>
          <w:bCs/>
        </w:rPr>
        <w:t xml:space="preserve">Financiën  </w:t>
      </w:r>
    </w:p>
    <w:p w14:paraId="2B29270F" w14:textId="7BE46EFD" w:rsidR="00642346" w:rsidRPr="00D317A1" w:rsidRDefault="00642346" w:rsidP="00642346">
      <w:pPr>
        <w:pStyle w:val="Lijstalinea"/>
        <w:rPr>
          <w:rFonts w:ascii="Verdana" w:hAnsi="Verdana"/>
        </w:rPr>
      </w:pPr>
      <w:r w:rsidRPr="00D317A1">
        <w:rPr>
          <w:rFonts w:ascii="Verdana" w:hAnsi="Verdana"/>
        </w:rPr>
        <w:t>De jaarrekening</w:t>
      </w:r>
      <w:r w:rsidR="001B256F">
        <w:rPr>
          <w:rFonts w:ascii="Verdana" w:hAnsi="Verdana"/>
        </w:rPr>
        <w:t xml:space="preserve"> over 2024</w:t>
      </w:r>
      <w:r w:rsidRPr="00D317A1">
        <w:rPr>
          <w:rFonts w:ascii="Verdana" w:hAnsi="Verdana"/>
        </w:rPr>
        <w:t xml:space="preserve"> met toelichting staat bij de Zomervergadering op de agenda. In dit jaarverslag word</w:t>
      </w:r>
      <w:r w:rsidR="00D9076A">
        <w:rPr>
          <w:rFonts w:ascii="Verdana" w:hAnsi="Verdana"/>
        </w:rPr>
        <w:t>en</w:t>
      </w:r>
      <w:r w:rsidRPr="00D317A1">
        <w:rPr>
          <w:rFonts w:ascii="Verdana" w:hAnsi="Verdana"/>
        </w:rPr>
        <w:t xml:space="preserve"> </w:t>
      </w:r>
      <w:r w:rsidR="00D9076A">
        <w:rPr>
          <w:rFonts w:ascii="Verdana" w:hAnsi="Verdana"/>
        </w:rPr>
        <w:t xml:space="preserve">slechts kort </w:t>
      </w:r>
      <w:r w:rsidRPr="00D317A1">
        <w:rPr>
          <w:rFonts w:ascii="Verdana" w:hAnsi="Verdana"/>
        </w:rPr>
        <w:t>een aantal ontwikkelingen benoemd</w:t>
      </w:r>
      <w:r w:rsidR="00D9076A">
        <w:rPr>
          <w:rFonts w:ascii="Verdana" w:hAnsi="Verdana"/>
        </w:rPr>
        <w:t>.</w:t>
      </w:r>
    </w:p>
    <w:p w14:paraId="71493A9B" w14:textId="7E0A1C27" w:rsidR="00642346" w:rsidRDefault="001B256F" w:rsidP="00642346">
      <w:pPr>
        <w:pStyle w:val="Lijstalinea"/>
        <w:numPr>
          <w:ilvl w:val="0"/>
          <w:numId w:val="7"/>
        </w:numPr>
        <w:rPr>
          <w:rFonts w:ascii="Verdana" w:hAnsi="Verdana"/>
        </w:rPr>
      </w:pPr>
      <w:r>
        <w:rPr>
          <w:rFonts w:ascii="Verdana" w:hAnsi="Verdana"/>
        </w:rPr>
        <w:t>De j</w:t>
      </w:r>
      <w:r w:rsidR="00D9076A">
        <w:rPr>
          <w:rFonts w:ascii="Verdana" w:hAnsi="Verdana"/>
        </w:rPr>
        <w:t>ubileum</w:t>
      </w:r>
      <w:r>
        <w:rPr>
          <w:rFonts w:ascii="Verdana" w:hAnsi="Verdana"/>
        </w:rPr>
        <w:t>commissie</w:t>
      </w:r>
      <w:r w:rsidR="00D9076A">
        <w:rPr>
          <w:rFonts w:ascii="Verdana" w:hAnsi="Verdana"/>
        </w:rPr>
        <w:t xml:space="preserve"> </w:t>
      </w:r>
      <w:r>
        <w:rPr>
          <w:rFonts w:ascii="Verdana" w:hAnsi="Verdana"/>
        </w:rPr>
        <w:t xml:space="preserve">is </w:t>
      </w:r>
      <w:r w:rsidR="00D9076A">
        <w:rPr>
          <w:rFonts w:ascii="Verdana" w:hAnsi="Verdana"/>
        </w:rPr>
        <w:t xml:space="preserve">met </w:t>
      </w:r>
      <w:r>
        <w:rPr>
          <w:rFonts w:ascii="Verdana" w:hAnsi="Verdana"/>
        </w:rPr>
        <w:t xml:space="preserve">een </w:t>
      </w:r>
      <w:r w:rsidR="00023E13">
        <w:rPr>
          <w:rFonts w:ascii="Verdana" w:hAnsi="Verdana"/>
        </w:rPr>
        <w:t xml:space="preserve">vrij </w:t>
      </w:r>
      <w:r w:rsidR="00D9076A">
        <w:rPr>
          <w:rFonts w:ascii="Verdana" w:hAnsi="Verdana"/>
        </w:rPr>
        <w:t>klein budget</w:t>
      </w:r>
      <w:r>
        <w:rPr>
          <w:rFonts w:ascii="Verdana" w:hAnsi="Verdana"/>
        </w:rPr>
        <w:t xml:space="preserve"> aan de slag gegaan, en he</w:t>
      </w:r>
      <w:r w:rsidR="00023E13">
        <w:rPr>
          <w:rFonts w:ascii="Verdana" w:hAnsi="Verdana"/>
        </w:rPr>
        <w:t>eft</w:t>
      </w:r>
      <w:r>
        <w:rPr>
          <w:rFonts w:ascii="Verdana" w:hAnsi="Verdana"/>
        </w:rPr>
        <w:t xml:space="preserve"> de uitgaven beperkt gehouden. Hulde. Daarentegen was het jubileumconcert, gehouden in de Buitensociëteit en met een flinke bezetting op het podium, wel een duur concert. </w:t>
      </w:r>
    </w:p>
    <w:p w14:paraId="5F951693" w14:textId="1DEF27A6" w:rsidR="00D9076A" w:rsidRPr="001B256F" w:rsidRDefault="001B256F" w:rsidP="001B256F">
      <w:pPr>
        <w:pStyle w:val="Lijstalinea"/>
        <w:numPr>
          <w:ilvl w:val="0"/>
          <w:numId w:val="7"/>
        </w:numPr>
        <w:rPr>
          <w:rFonts w:ascii="Verdana" w:hAnsi="Verdana"/>
        </w:rPr>
      </w:pPr>
      <w:r>
        <w:rPr>
          <w:rFonts w:ascii="Verdana" w:hAnsi="Verdana"/>
        </w:rPr>
        <w:t xml:space="preserve">De concerten van </w:t>
      </w:r>
      <w:r w:rsidR="00D9076A">
        <w:rPr>
          <w:rFonts w:ascii="Verdana" w:hAnsi="Verdana"/>
        </w:rPr>
        <w:t xml:space="preserve">3 en 4 mei </w:t>
      </w:r>
      <w:r>
        <w:rPr>
          <w:rFonts w:ascii="Verdana" w:hAnsi="Verdana"/>
        </w:rPr>
        <w:t xml:space="preserve">hadden beide een </w:t>
      </w:r>
      <w:r w:rsidR="00D9076A">
        <w:rPr>
          <w:rFonts w:ascii="Verdana" w:hAnsi="Verdana"/>
        </w:rPr>
        <w:t>positief resultaat</w:t>
      </w:r>
      <w:r>
        <w:rPr>
          <w:rFonts w:ascii="Verdana" w:hAnsi="Verdana"/>
        </w:rPr>
        <w:t>. Er was tevens een r</w:t>
      </w:r>
      <w:r w:rsidR="00D9076A" w:rsidRPr="001B256F">
        <w:rPr>
          <w:rFonts w:ascii="Verdana" w:hAnsi="Verdana"/>
        </w:rPr>
        <w:t xml:space="preserve">ecordbedrag aan subsidies. </w:t>
      </w:r>
      <w:r>
        <w:rPr>
          <w:rFonts w:ascii="Verdana" w:hAnsi="Verdana"/>
        </w:rPr>
        <w:t xml:space="preserve">De positieve </w:t>
      </w:r>
      <w:r w:rsidR="00D9076A" w:rsidRPr="001B256F">
        <w:rPr>
          <w:rFonts w:ascii="Verdana" w:hAnsi="Verdana"/>
        </w:rPr>
        <w:t xml:space="preserve">relatie </w:t>
      </w:r>
      <w:r>
        <w:rPr>
          <w:rFonts w:ascii="Verdana" w:hAnsi="Verdana"/>
        </w:rPr>
        <w:t xml:space="preserve">die we nu </w:t>
      </w:r>
      <w:r w:rsidR="00D9076A" w:rsidRPr="001B256F">
        <w:rPr>
          <w:rFonts w:ascii="Verdana" w:hAnsi="Verdana"/>
        </w:rPr>
        <w:t xml:space="preserve">met </w:t>
      </w:r>
      <w:r>
        <w:rPr>
          <w:rFonts w:ascii="Verdana" w:hAnsi="Verdana"/>
        </w:rPr>
        <w:t xml:space="preserve">de </w:t>
      </w:r>
      <w:r w:rsidR="00D9076A" w:rsidRPr="001B256F">
        <w:rPr>
          <w:rFonts w:ascii="Verdana" w:hAnsi="Verdana"/>
        </w:rPr>
        <w:t>gemeente</w:t>
      </w:r>
      <w:r>
        <w:rPr>
          <w:rFonts w:ascii="Verdana" w:hAnsi="Verdana"/>
        </w:rPr>
        <w:t xml:space="preserve"> hebben heeft daarin geholpen</w:t>
      </w:r>
      <w:r w:rsidR="00D9076A" w:rsidRPr="001B256F">
        <w:rPr>
          <w:rFonts w:ascii="Verdana" w:hAnsi="Verdana"/>
        </w:rPr>
        <w:t>.</w:t>
      </w:r>
    </w:p>
    <w:p w14:paraId="1BCDDBE2" w14:textId="03C64E51" w:rsidR="001B256F" w:rsidRDefault="001B256F" w:rsidP="00642346">
      <w:pPr>
        <w:pStyle w:val="Lijstalinea"/>
        <w:numPr>
          <w:ilvl w:val="0"/>
          <w:numId w:val="7"/>
        </w:numPr>
        <w:rPr>
          <w:rFonts w:ascii="Verdana" w:hAnsi="Verdana"/>
        </w:rPr>
      </w:pPr>
      <w:r>
        <w:rPr>
          <w:rFonts w:ascii="Verdana" w:hAnsi="Verdana"/>
        </w:rPr>
        <w:t xml:space="preserve">In de zomer is Tineke Veenstra aangetreden als onze nieuwe penningmeester. Met haar ruime ervaring is zij voortvarend aan de slag gegaan. Zo heeft zij onze boekhouding overgezet van </w:t>
      </w:r>
      <w:proofErr w:type="spellStart"/>
      <w:r>
        <w:rPr>
          <w:rFonts w:ascii="Verdana" w:hAnsi="Verdana"/>
        </w:rPr>
        <w:t>excel</w:t>
      </w:r>
      <w:proofErr w:type="spellEnd"/>
      <w:r>
        <w:rPr>
          <w:rFonts w:ascii="Verdana" w:hAnsi="Verdana"/>
        </w:rPr>
        <w:t xml:space="preserve"> naar het boekhoudprogramma </w:t>
      </w:r>
      <w:proofErr w:type="spellStart"/>
      <w:r>
        <w:rPr>
          <w:rFonts w:ascii="Verdana" w:hAnsi="Verdana"/>
        </w:rPr>
        <w:t>Snelstart</w:t>
      </w:r>
      <w:proofErr w:type="spellEnd"/>
      <w:r>
        <w:rPr>
          <w:rFonts w:ascii="Verdana" w:hAnsi="Verdana"/>
        </w:rPr>
        <w:t>, wat meer transparantie biedt en minder kans heeft op fouten.</w:t>
      </w:r>
      <w:r w:rsidR="00023E13">
        <w:rPr>
          <w:rFonts w:ascii="Verdana" w:hAnsi="Verdana"/>
        </w:rPr>
        <w:t xml:space="preserve"> </w:t>
      </w:r>
      <w:r w:rsidR="00023E13" w:rsidRPr="00023E13">
        <w:rPr>
          <w:rFonts w:ascii="Verdana" w:hAnsi="Verdana"/>
        </w:rPr>
        <w:t>Een grote stap voorwaarts!</w:t>
      </w:r>
    </w:p>
    <w:p w14:paraId="090D17B3" w14:textId="0DB1152A" w:rsidR="00D9076A" w:rsidRPr="00D317A1" w:rsidRDefault="001B256F" w:rsidP="00642346">
      <w:pPr>
        <w:pStyle w:val="Lijstalinea"/>
        <w:numPr>
          <w:ilvl w:val="0"/>
          <w:numId w:val="7"/>
        </w:numPr>
        <w:rPr>
          <w:rFonts w:ascii="Verdana" w:hAnsi="Verdana"/>
        </w:rPr>
      </w:pPr>
      <w:r>
        <w:rPr>
          <w:rFonts w:ascii="Verdana" w:hAnsi="Verdana"/>
        </w:rPr>
        <w:t>Het a</w:t>
      </w:r>
      <w:r w:rsidR="00D9076A">
        <w:rPr>
          <w:rFonts w:ascii="Verdana" w:hAnsi="Verdana"/>
        </w:rPr>
        <w:t xml:space="preserve">lgemene beeld </w:t>
      </w:r>
      <w:r>
        <w:rPr>
          <w:rFonts w:ascii="Verdana" w:hAnsi="Verdana"/>
        </w:rPr>
        <w:t xml:space="preserve">van de penningmeester aan het eind van 2024 </w:t>
      </w:r>
      <w:r w:rsidR="00D9076A">
        <w:rPr>
          <w:rFonts w:ascii="Verdana" w:hAnsi="Verdana"/>
        </w:rPr>
        <w:t xml:space="preserve">is dat </w:t>
      </w:r>
      <w:r w:rsidR="00023E13">
        <w:rPr>
          <w:rFonts w:ascii="Verdana" w:hAnsi="Verdana"/>
        </w:rPr>
        <w:t xml:space="preserve">we </w:t>
      </w:r>
      <w:r>
        <w:rPr>
          <w:rFonts w:ascii="Verdana" w:hAnsi="Verdana"/>
        </w:rPr>
        <w:t xml:space="preserve">de inkomsten en uitgaven nog </w:t>
      </w:r>
      <w:r w:rsidR="00D9076A">
        <w:rPr>
          <w:rFonts w:ascii="Verdana" w:hAnsi="Verdana"/>
        </w:rPr>
        <w:t xml:space="preserve">niet in balans </w:t>
      </w:r>
      <w:r>
        <w:rPr>
          <w:rFonts w:ascii="Verdana" w:hAnsi="Verdana"/>
        </w:rPr>
        <w:t>hebben, en dus nog interen op onze reserves. Hoewel we al veel goede acties hebben genomen, moeten we</w:t>
      </w:r>
      <w:r w:rsidR="00D9076A">
        <w:rPr>
          <w:rFonts w:ascii="Verdana" w:hAnsi="Verdana"/>
        </w:rPr>
        <w:t xml:space="preserve"> dus verder zoeken naar </w:t>
      </w:r>
      <w:r>
        <w:rPr>
          <w:rFonts w:ascii="Verdana" w:hAnsi="Verdana"/>
        </w:rPr>
        <w:t>kostenverlaging</w:t>
      </w:r>
      <w:bookmarkStart w:id="1" w:name="_Hlk187005037"/>
      <w:r w:rsidR="008D72C3">
        <w:rPr>
          <w:rFonts w:ascii="Verdana" w:hAnsi="Verdana"/>
        </w:rPr>
        <w:t xml:space="preserve"> en bronnen van inkomsten</w:t>
      </w:r>
      <w:bookmarkEnd w:id="1"/>
      <w:r>
        <w:rPr>
          <w:rFonts w:ascii="Verdana" w:hAnsi="Verdana"/>
        </w:rPr>
        <w:t xml:space="preserve">. </w:t>
      </w:r>
      <w:r w:rsidR="00D9076A">
        <w:rPr>
          <w:rFonts w:ascii="Verdana" w:hAnsi="Verdana"/>
        </w:rPr>
        <w:t xml:space="preserve">Best moeilijk, maar </w:t>
      </w:r>
      <w:r w:rsidR="00023E13">
        <w:rPr>
          <w:rFonts w:ascii="Verdana" w:hAnsi="Verdana"/>
        </w:rPr>
        <w:t xml:space="preserve">we zijn </w:t>
      </w:r>
      <w:r w:rsidR="00D9076A">
        <w:rPr>
          <w:rFonts w:ascii="Verdana" w:hAnsi="Verdana"/>
        </w:rPr>
        <w:t>wel op de goede weg.</w:t>
      </w:r>
      <w:r w:rsidR="00023E13">
        <w:rPr>
          <w:rFonts w:ascii="Verdana" w:hAnsi="Verdana"/>
        </w:rPr>
        <w:t xml:space="preserve"> Zoals in eerdere verslagen </w:t>
      </w:r>
      <w:r w:rsidR="00044260">
        <w:rPr>
          <w:rFonts w:ascii="Verdana" w:hAnsi="Verdana"/>
        </w:rPr>
        <w:t xml:space="preserve">is </w:t>
      </w:r>
      <w:r w:rsidR="00023E13">
        <w:rPr>
          <w:rFonts w:ascii="Verdana" w:hAnsi="Verdana"/>
        </w:rPr>
        <w:t xml:space="preserve">gezegd moeten we ervoor waken dat hierbij de kwaliteit van onze concerten niet achteruitgaat. </w:t>
      </w:r>
    </w:p>
    <w:p w14:paraId="5E9F94E1" w14:textId="77777777" w:rsidR="00642346" w:rsidRPr="00D317A1" w:rsidRDefault="00642346" w:rsidP="00642346">
      <w:pPr>
        <w:pStyle w:val="Lijstalinea"/>
        <w:rPr>
          <w:rFonts w:ascii="Verdana" w:hAnsi="Verdana"/>
        </w:rPr>
      </w:pPr>
    </w:p>
    <w:p w14:paraId="2B1F5AF9" w14:textId="77777777" w:rsidR="00642346" w:rsidRPr="00D317A1" w:rsidRDefault="00642346" w:rsidP="00642346">
      <w:pPr>
        <w:pStyle w:val="Lijstalinea"/>
        <w:rPr>
          <w:rFonts w:ascii="Verdana" w:hAnsi="Verdana"/>
          <w:b/>
          <w:bCs/>
        </w:rPr>
      </w:pPr>
      <w:r w:rsidRPr="00D317A1">
        <w:rPr>
          <w:rFonts w:ascii="Verdana" w:hAnsi="Verdana"/>
          <w:b/>
          <w:bCs/>
        </w:rPr>
        <w:t>Subsidies</w:t>
      </w:r>
    </w:p>
    <w:p w14:paraId="6CF1D720" w14:textId="4DFF6A4A" w:rsidR="00642346" w:rsidRPr="00D317A1" w:rsidRDefault="00642346" w:rsidP="00642346">
      <w:pPr>
        <w:pStyle w:val="Lijstalinea"/>
        <w:rPr>
          <w:rFonts w:ascii="Verdana" w:hAnsi="Verdana"/>
        </w:rPr>
      </w:pPr>
      <w:r w:rsidRPr="00D317A1">
        <w:rPr>
          <w:rFonts w:ascii="Verdana" w:hAnsi="Verdana"/>
        </w:rPr>
        <w:t>In 202</w:t>
      </w:r>
      <w:r w:rsidR="00D9076A">
        <w:rPr>
          <w:rFonts w:ascii="Verdana" w:hAnsi="Verdana"/>
        </w:rPr>
        <w:t>4</w:t>
      </w:r>
      <w:r w:rsidRPr="00D317A1">
        <w:rPr>
          <w:rFonts w:ascii="Verdana" w:hAnsi="Verdana"/>
        </w:rPr>
        <w:t xml:space="preserve"> kregen we de volgende subsidies toegekend:</w:t>
      </w:r>
    </w:p>
    <w:p w14:paraId="52E28F9B" w14:textId="58AC0619" w:rsidR="00BB3E94" w:rsidRDefault="00BB3E94" w:rsidP="00642346">
      <w:pPr>
        <w:pStyle w:val="Lijstalinea"/>
        <w:numPr>
          <w:ilvl w:val="0"/>
          <w:numId w:val="8"/>
        </w:numPr>
        <w:rPr>
          <w:rFonts w:ascii="Verdana" w:hAnsi="Verdana"/>
        </w:rPr>
      </w:pPr>
      <w:r>
        <w:rPr>
          <w:rFonts w:ascii="Verdana" w:hAnsi="Verdana"/>
        </w:rPr>
        <w:t>Voor de workshops in april: €500 van de MBT (Maatschappij ter Bevordering der Toonkunst)</w:t>
      </w:r>
    </w:p>
    <w:p w14:paraId="154249CF" w14:textId="47459143" w:rsidR="00BB3E94" w:rsidRDefault="00BB3E94" w:rsidP="00642346">
      <w:pPr>
        <w:pStyle w:val="Lijstalinea"/>
        <w:numPr>
          <w:ilvl w:val="0"/>
          <w:numId w:val="8"/>
        </w:numPr>
        <w:rPr>
          <w:rFonts w:ascii="Verdana" w:hAnsi="Verdana"/>
        </w:rPr>
      </w:pPr>
      <w:r>
        <w:rPr>
          <w:rFonts w:ascii="Verdana" w:hAnsi="Verdana"/>
        </w:rPr>
        <w:t>Voor de koralen in de verzorgingshuizen: €1085 van de Stichting Sociaal Fonds Sint Walburgis</w:t>
      </w:r>
    </w:p>
    <w:p w14:paraId="2A172AF7" w14:textId="5B4EF644" w:rsidR="00642346" w:rsidRDefault="00BB3E94" w:rsidP="00642346">
      <w:pPr>
        <w:pStyle w:val="Lijstalinea"/>
        <w:numPr>
          <w:ilvl w:val="0"/>
          <w:numId w:val="8"/>
        </w:numPr>
        <w:rPr>
          <w:rFonts w:ascii="Verdana" w:hAnsi="Verdana"/>
        </w:rPr>
      </w:pPr>
      <w:r>
        <w:rPr>
          <w:rFonts w:ascii="Verdana" w:hAnsi="Verdana"/>
        </w:rPr>
        <w:t>Voor het 3-mei concert: een garantie van €600 van de Culturele Stichting Brummen (niet uitgekeerd wegens positief resultaat van het concert)</w:t>
      </w:r>
    </w:p>
    <w:p w14:paraId="640F7460" w14:textId="6E686E9B" w:rsidR="00BB3E94" w:rsidRDefault="00BB3E94" w:rsidP="00642346">
      <w:pPr>
        <w:pStyle w:val="Lijstalinea"/>
        <w:numPr>
          <w:ilvl w:val="0"/>
          <w:numId w:val="8"/>
        </w:numPr>
        <w:rPr>
          <w:rFonts w:ascii="Verdana" w:hAnsi="Verdana"/>
        </w:rPr>
      </w:pPr>
      <w:r>
        <w:rPr>
          <w:rFonts w:ascii="Verdana" w:hAnsi="Verdana"/>
        </w:rPr>
        <w:t>Voor het 4-mei concert: €2000 van de gemeente Zutphen</w:t>
      </w:r>
      <w:r w:rsidR="009C2080">
        <w:rPr>
          <w:rFonts w:ascii="Verdana" w:hAnsi="Verdana"/>
        </w:rPr>
        <w:t>, en gratis gebruik van de Walburgiskerk.</w:t>
      </w:r>
    </w:p>
    <w:p w14:paraId="5F9CBDAB" w14:textId="30A7395E" w:rsidR="00BB3E94" w:rsidRPr="00BB3E94" w:rsidRDefault="00BB3E94" w:rsidP="00BB3E94">
      <w:pPr>
        <w:pStyle w:val="Lijstalinea"/>
        <w:numPr>
          <w:ilvl w:val="0"/>
          <w:numId w:val="8"/>
        </w:numPr>
        <w:rPr>
          <w:rFonts w:ascii="Verdana" w:hAnsi="Verdana"/>
        </w:rPr>
      </w:pPr>
      <w:r>
        <w:rPr>
          <w:rFonts w:ascii="Verdana" w:hAnsi="Verdana"/>
        </w:rPr>
        <w:t>Voor het jubileumconcert: €6500 van de gemeente Zutphen en €</w:t>
      </w:r>
      <w:r w:rsidR="009C2080">
        <w:rPr>
          <w:rFonts w:ascii="Verdana" w:hAnsi="Verdana"/>
        </w:rPr>
        <w:t>4000</w:t>
      </w:r>
      <w:r>
        <w:rPr>
          <w:rFonts w:ascii="Verdana" w:hAnsi="Verdana"/>
        </w:rPr>
        <w:t xml:space="preserve"> van het Cultuurfonds.</w:t>
      </w:r>
    </w:p>
    <w:p w14:paraId="52C8A568" w14:textId="176F93C4" w:rsidR="0053645D" w:rsidRDefault="00BB3E94" w:rsidP="0053645D">
      <w:pPr>
        <w:pStyle w:val="Lijstalinea"/>
        <w:rPr>
          <w:rFonts w:ascii="Verdana" w:hAnsi="Verdana"/>
        </w:rPr>
      </w:pPr>
      <w:r w:rsidRPr="00BB3E94">
        <w:rPr>
          <w:rFonts w:ascii="Verdana" w:hAnsi="Verdana"/>
        </w:rPr>
        <w:t xml:space="preserve">Bij </w:t>
      </w:r>
      <w:r>
        <w:rPr>
          <w:rFonts w:ascii="Verdana" w:hAnsi="Verdana"/>
        </w:rPr>
        <w:t xml:space="preserve">elkaar dus </w:t>
      </w:r>
      <w:r w:rsidR="009C2080">
        <w:rPr>
          <w:rFonts w:ascii="Verdana" w:hAnsi="Verdana"/>
        </w:rPr>
        <w:t>€14.085, wat een prachtig resultaat is.</w:t>
      </w:r>
    </w:p>
    <w:p w14:paraId="2C93017F" w14:textId="77777777" w:rsidR="0053645D" w:rsidRDefault="0053645D" w:rsidP="0053645D">
      <w:pPr>
        <w:pStyle w:val="Lijstalinea"/>
        <w:rPr>
          <w:rFonts w:ascii="Verdana" w:hAnsi="Verdana"/>
        </w:rPr>
      </w:pPr>
    </w:p>
    <w:p w14:paraId="7727D08F" w14:textId="77777777" w:rsidR="0053645D" w:rsidRPr="0053645D" w:rsidRDefault="0053645D" w:rsidP="0053645D">
      <w:pPr>
        <w:pStyle w:val="Lijstalinea"/>
        <w:rPr>
          <w:rFonts w:ascii="Verdana" w:hAnsi="Verdana"/>
        </w:rPr>
      </w:pPr>
    </w:p>
    <w:p w14:paraId="2624DA16" w14:textId="142B0E1A" w:rsidR="009C2080" w:rsidRPr="001725EC" w:rsidRDefault="009C2080" w:rsidP="001725EC">
      <w:pPr>
        <w:pStyle w:val="Lijstalinea"/>
        <w:rPr>
          <w:rFonts w:ascii="Verdana" w:hAnsi="Verdana"/>
          <w:b/>
          <w:bCs/>
        </w:rPr>
      </w:pPr>
      <w:r w:rsidRPr="001725EC">
        <w:rPr>
          <w:rFonts w:ascii="Verdana" w:hAnsi="Verdana"/>
          <w:b/>
          <w:bCs/>
        </w:rPr>
        <w:lastRenderedPageBreak/>
        <w:t>Vrienden</w:t>
      </w:r>
      <w:r w:rsidR="00023E13">
        <w:rPr>
          <w:rFonts w:ascii="Verdana" w:hAnsi="Verdana"/>
          <w:b/>
          <w:bCs/>
        </w:rPr>
        <w:t>L</w:t>
      </w:r>
      <w:r w:rsidRPr="001725EC">
        <w:rPr>
          <w:rFonts w:ascii="Verdana" w:hAnsi="Verdana"/>
          <w:b/>
          <w:bCs/>
        </w:rPr>
        <w:t>oterij</w:t>
      </w:r>
    </w:p>
    <w:p w14:paraId="7E29A03A" w14:textId="56693C9B" w:rsidR="00044260" w:rsidRDefault="00023E13" w:rsidP="0053645D">
      <w:pPr>
        <w:pStyle w:val="Lijstalinea"/>
        <w:rPr>
          <w:rFonts w:ascii="Verdana" w:hAnsi="Verdana"/>
        </w:rPr>
      </w:pPr>
      <w:r>
        <w:rPr>
          <w:rFonts w:ascii="Verdana" w:hAnsi="Verdana"/>
        </w:rPr>
        <w:t xml:space="preserve">We zijn dit jaar begonnen met een samenwerking met de VriendenLoterij. Toonkunst Zutphen is een goed doel geworden bij de loterij; iedereen met een lot kan dat aan ons koor koppelen, waarbij wij 40% ontvangen van de prijs van ieder lot. Eind 2024 zijn er </w:t>
      </w:r>
      <w:r w:rsidR="00044260">
        <w:rPr>
          <w:rFonts w:ascii="Verdana" w:hAnsi="Verdana"/>
        </w:rPr>
        <w:t>ca</w:t>
      </w:r>
      <w:r>
        <w:rPr>
          <w:rFonts w:ascii="Verdana" w:hAnsi="Verdana"/>
        </w:rPr>
        <w:t xml:space="preserve"> 22 aan Toonkunst Zutphen gekoppelde loten, wat ons op jaarbasis zo’n €2000 op gaat leveren. Mooi!</w:t>
      </w:r>
      <w:bookmarkStart w:id="2" w:name="_Hlk186971672"/>
      <w:bookmarkEnd w:id="0"/>
    </w:p>
    <w:p w14:paraId="23D4D828" w14:textId="77777777" w:rsidR="0053645D" w:rsidRDefault="0053645D" w:rsidP="0053645D">
      <w:pPr>
        <w:pStyle w:val="Lijstalinea"/>
        <w:rPr>
          <w:rFonts w:ascii="Verdana" w:hAnsi="Verdana"/>
        </w:rPr>
      </w:pPr>
    </w:p>
    <w:p w14:paraId="24DC4045" w14:textId="77777777" w:rsidR="0053645D" w:rsidRPr="0053645D" w:rsidRDefault="0053645D" w:rsidP="0053645D">
      <w:pPr>
        <w:pStyle w:val="Lijstalinea"/>
        <w:rPr>
          <w:rFonts w:ascii="Verdana" w:hAnsi="Verdana"/>
        </w:rPr>
      </w:pPr>
    </w:p>
    <w:p w14:paraId="5E70FF05" w14:textId="6C25B8A6" w:rsidR="00642346" w:rsidRPr="00D317A1" w:rsidRDefault="00642346" w:rsidP="00642346">
      <w:pPr>
        <w:pStyle w:val="Lijstalinea"/>
        <w:rPr>
          <w:rFonts w:ascii="Verdana" w:hAnsi="Verdana"/>
          <w:b/>
          <w:bCs/>
        </w:rPr>
      </w:pPr>
      <w:r w:rsidRPr="00D317A1">
        <w:rPr>
          <w:rFonts w:ascii="Verdana" w:hAnsi="Verdana"/>
          <w:b/>
          <w:bCs/>
        </w:rPr>
        <w:t>Ledenaantal en koorsamenstelling</w:t>
      </w:r>
    </w:p>
    <w:p w14:paraId="42F3CC4E" w14:textId="7212DD0D" w:rsidR="00AA47DC" w:rsidRDefault="00D317A1" w:rsidP="00642346">
      <w:pPr>
        <w:pStyle w:val="Lijstalinea"/>
        <w:rPr>
          <w:rFonts w:ascii="Verdana" w:hAnsi="Verdana"/>
        </w:rPr>
      </w:pPr>
      <w:r>
        <w:rPr>
          <w:rFonts w:ascii="Verdana" w:hAnsi="Verdana"/>
        </w:rPr>
        <w:t xml:space="preserve">We begonnen 2024 met 77 leden: </w:t>
      </w:r>
      <w:r w:rsidR="00AA47DC">
        <w:rPr>
          <w:rFonts w:ascii="Verdana" w:hAnsi="Verdana"/>
        </w:rPr>
        <w:t xml:space="preserve">26 sopranen, </w:t>
      </w:r>
      <w:r>
        <w:rPr>
          <w:rFonts w:ascii="Verdana" w:hAnsi="Verdana"/>
        </w:rPr>
        <w:t xml:space="preserve">25 alten, </w:t>
      </w:r>
      <w:r w:rsidR="00AA47DC">
        <w:rPr>
          <w:rFonts w:ascii="Verdana" w:hAnsi="Verdana"/>
        </w:rPr>
        <w:t xml:space="preserve">12 tenoren en </w:t>
      </w:r>
      <w:r>
        <w:rPr>
          <w:rFonts w:ascii="Verdana" w:hAnsi="Verdana"/>
        </w:rPr>
        <w:t>14 bassen</w:t>
      </w:r>
      <w:r w:rsidR="00AA47DC">
        <w:rPr>
          <w:rFonts w:ascii="Verdana" w:hAnsi="Verdana"/>
        </w:rPr>
        <w:t>. In de loop van het jaar vertrokken enkele leden en kwamen er enkele nieuwe (en zelfs terugkerende!) leden bij</w:t>
      </w:r>
      <w:r w:rsidR="0011516B">
        <w:rPr>
          <w:rFonts w:ascii="Verdana" w:hAnsi="Verdana"/>
        </w:rPr>
        <w:t xml:space="preserve">. Ook zijn er enkele zangers van sopraan naar alt of van tenor naar bas verhuisd. Zo starten we 2025 </w:t>
      </w:r>
      <w:r w:rsidR="00AA47DC">
        <w:rPr>
          <w:rFonts w:ascii="Verdana" w:hAnsi="Verdana"/>
        </w:rPr>
        <w:t xml:space="preserve">met </w:t>
      </w:r>
      <w:r w:rsidR="0011516B" w:rsidRPr="0011516B">
        <w:rPr>
          <w:rFonts w:ascii="Verdana" w:hAnsi="Verdana"/>
          <w:u w:val="single"/>
        </w:rPr>
        <w:t>7</w:t>
      </w:r>
      <w:r w:rsidR="00AF2FD1">
        <w:rPr>
          <w:rFonts w:ascii="Verdana" w:hAnsi="Verdana"/>
          <w:u w:val="single"/>
        </w:rPr>
        <w:t>5</w:t>
      </w:r>
      <w:r w:rsidR="00AA47DC" w:rsidRPr="0011516B">
        <w:rPr>
          <w:rFonts w:ascii="Verdana" w:hAnsi="Verdana"/>
          <w:u w:val="single"/>
        </w:rPr>
        <w:t xml:space="preserve"> leden</w:t>
      </w:r>
      <w:r w:rsidR="00AA47DC">
        <w:rPr>
          <w:rFonts w:ascii="Verdana" w:hAnsi="Verdana"/>
        </w:rPr>
        <w:t xml:space="preserve">: </w:t>
      </w:r>
      <w:r w:rsidR="0011516B">
        <w:rPr>
          <w:rFonts w:ascii="Verdana" w:hAnsi="Verdana"/>
        </w:rPr>
        <w:t>23</w:t>
      </w:r>
      <w:r w:rsidR="00AA47DC">
        <w:rPr>
          <w:rFonts w:ascii="Verdana" w:hAnsi="Verdana"/>
        </w:rPr>
        <w:t xml:space="preserve"> sopranen, </w:t>
      </w:r>
      <w:r w:rsidR="0011516B">
        <w:rPr>
          <w:rFonts w:ascii="Verdana" w:hAnsi="Verdana"/>
        </w:rPr>
        <w:t>23</w:t>
      </w:r>
      <w:r w:rsidR="00AA47DC">
        <w:rPr>
          <w:rFonts w:ascii="Verdana" w:hAnsi="Verdana"/>
        </w:rPr>
        <w:t xml:space="preserve"> alten, </w:t>
      </w:r>
      <w:r w:rsidR="0011516B">
        <w:rPr>
          <w:rFonts w:ascii="Verdana" w:hAnsi="Verdana"/>
        </w:rPr>
        <w:t>1</w:t>
      </w:r>
      <w:r w:rsidR="00AF2FD1">
        <w:rPr>
          <w:rFonts w:ascii="Verdana" w:hAnsi="Verdana"/>
        </w:rPr>
        <w:t>3</w:t>
      </w:r>
      <w:r w:rsidR="00AA47DC">
        <w:rPr>
          <w:rFonts w:ascii="Verdana" w:hAnsi="Verdana"/>
        </w:rPr>
        <w:t xml:space="preserve"> tenoren en </w:t>
      </w:r>
      <w:r w:rsidR="0011516B">
        <w:rPr>
          <w:rFonts w:ascii="Verdana" w:hAnsi="Verdana"/>
        </w:rPr>
        <w:t xml:space="preserve">16 </w:t>
      </w:r>
      <w:r w:rsidR="00AA47DC">
        <w:rPr>
          <w:rFonts w:ascii="Verdana" w:hAnsi="Verdana"/>
        </w:rPr>
        <w:t xml:space="preserve">bassen. </w:t>
      </w:r>
    </w:p>
    <w:p w14:paraId="1A6DC8C5" w14:textId="586C0D70" w:rsidR="00AA47DC" w:rsidRDefault="00AA47DC" w:rsidP="00642346">
      <w:pPr>
        <w:pStyle w:val="Lijstalinea"/>
        <w:rPr>
          <w:rFonts w:ascii="Verdana" w:hAnsi="Verdana"/>
        </w:rPr>
      </w:pPr>
      <w:r>
        <w:rPr>
          <w:rFonts w:ascii="Verdana" w:hAnsi="Verdana"/>
        </w:rPr>
        <w:t xml:space="preserve">Ons doel is om ruim 80 leden te hebben in een goede balans tussen de stemgroepen. </w:t>
      </w:r>
      <w:r w:rsidR="0011516B">
        <w:rPr>
          <w:rFonts w:ascii="Verdana" w:hAnsi="Verdana"/>
        </w:rPr>
        <w:t xml:space="preserve">Er is dus ruimte voor een aantal nieuwe leden. </w:t>
      </w:r>
      <w:r>
        <w:rPr>
          <w:rFonts w:ascii="Verdana" w:hAnsi="Verdana"/>
        </w:rPr>
        <w:t>Daar</w:t>
      </w:r>
      <w:r w:rsidR="0011516B">
        <w:rPr>
          <w:rFonts w:ascii="Verdana" w:hAnsi="Verdana"/>
        </w:rPr>
        <w:t>naast</w:t>
      </w:r>
      <w:r>
        <w:rPr>
          <w:rFonts w:ascii="Verdana" w:hAnsi="Verdana"/>
        </w:rPr>
        <w:t xml:space="preserve"> is er bij de grotere concerten vaak ruimte voor enkele projectleden.</w:t>
      </w:r>
      <w:r w:rsidR="0011516B">
        <w:rPr>
          <w:rFonts w:ascii="Verdana" w:hAnsi="Verdana"/>
        </w:rPr>
        <w:t xml:space="preserve"> </w:t>
      </w:r>
    </w:p>
    <w:bookmarkEnd w:id="2"/>
    <w:p w14:paraId="387D4054" w14:textId="77777777" w:rsidR="00642346" w:rsidRDefault="00642346" w:rsidP="00642346">
      <w:pPr>
        <w:pStyle w:val="Lijstalinea"/>
        <w:rPr>
          <w:rFonts w:ascii="Verdana" w:hAnsi="Verdana"/>
        </w:rPr>
      </w:pPr>
    </w:p>
    <w:p w14:paraId="3E1304DB" w14:textId="77777777" w:rsidR="0011516B" w:rsidRPr="00D317A1" w:rsidRDefault="0011516B" w:rsidP="00642346">
      <w:pPr>
        <w:pStyle w:val="Lijstalinea"/>
        <w:rPr>
          <w:rFonts w:ascii="Verdana" w:hAnsi="Verdana"/>
        </w:rPr>
      </w:pPr>
    </w:p>
    <w:p w14:paraId="750ED8D1" w14:textId="77777777" w:rsidR="00642346" w:rsidRPr="00D317A1" w:rsidRDefault="00642346" w:rsidP="00642346">
      <w:pPr>
        <w:pStyle w:val="Lijstalinea"/>
        <w:rPr>
          <w:rFonts w:ascii="Verdana" w:hAnsi="Verdana"/>
        </w:rPr>
      </w:pPr>
      <w:r w:rsidRPr="00D317A1">
        <w:rPr>
          <w:rFonts w:ascii="Verdana" w:hAnsi="Verdana"/>
          <w:b/>
          <w:bCs/>
        </w:rPr>
        <w:t>Dirigent</w:t>
      </w:r>
      <w:r w:rsidRPr="00D317A1">
        <w:rPr>
          <w:rFonts w:ascii="Verdana" w:hAnsi="Verdana"/>
        </w:rPr>
        <w:t xml:space="preserve">: </w:t>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t>Marc Buijs</w:t>
      </w:r>
    </w:p>
    <w:p w14:paraId="55A0AE41" w14:textId="529B1C94" w:rsidR="00642346" w:rsidRPr="00D317A1" w:rsidRDefault="00642346" w:rsidP="00642346">
      <w:pPr>
        <w:pStyle w:val="Lijstalinea"/>
        <w:rPr>
          <w:rFonts w:ascii="Verdana" w:hAnsi="Verdana"/>
        </w:rPr>
      </w:pPr>
      <w:proofErr w:type="gramStart"/>
      <w:r w:rsidRPr="00D317A1">
        <w:rPr>
          <w:rFonts w:ascii="Verdana" w:hAnsi="Verdana"/>
          <w:b/>
          <w:bCs/>
        </w:rPr>
        <w:t>Pianist /</w:t>
      </w:r>
      <w:proofErr w:type="gramEnd"/>
      <w:r w:rsidRPr="00D317A1">
        <w:rPr>
          <w:rFonts w:ascii="Verdana" w:hAnsi="Verdana"/>
          <w:b/>
          <w:bCs/>
        </w:rPr>
        <w:t xml:space="preserve"> repetitor:</w:t>
      </w:r>
      <w:r w:rsidRPr="00D317A1">
        <w:rPr>
          <w:rFonts w:ascii="Verdana" w:hAnsi="Verdana"/>
        </w:rPr>
        <w:t xml:space="preserve">   </w:t>
      </w:r>
      <w:r w:rsidRPr="00D317A1">
        <w:rPr>
          <w:rFonts w:ascii="Verdana" w:hAnsi="Verdana"/>
        </w:rPr>
        <w:tab/>
      </w:r>
      <w:r w:rsidRPr="00D317A1">
        <w:rPr>
          <w:rFonts w:ascii="Verdana" w:hAnsi="Verdana"/>
        </w:rPr>
        <w:tab/>
      </w:r>
      <w:r w:rsidRPr="00D317A1">
        <w:rPr>
          <w:rFonts w:ascii="Verdana" w:hAnsi="Verdana"/>
        </w:rPr>
        <w:tab/>
        <w:t xml:space="preserve">tot 4 november: Roland Aalbers </w:t>
      </w:r>
    </w:p>
    <w:p w14:paraId="1049D5D9" w14:textId="4A6A3CE6" w:rsidR="00642346" w:rsidRPr="00D317A1" w:rsidRDefault="00642346" w:rsidP="00642346">
      <w:pPr>
        <w:pStyle w:val="Lijstalinea"/>
        <w:rPr>
          <w:rFonts w:ascii="Verdana" w:hAnsi="Verdana"/>
        </w:rPr>
      </w:pP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proofErr w:type="gramStart"/>
      <w:r w:rsidRPr="00D317A1">
        <w:rPr>
          <w:rFonts w:ascii="Verdana" w:hAnsi="Verdana"/>
        </w:rPr>
        <w:t>na</w:t>
      </w:r>
      <w:proofErr w:type="gramEnd"/>
      <w:r w:rsidRPr="00D317A1">
        <w:rPr>
          <w:rFonts w:ascii="Verdana" w:hAnsi="Verdana"/>
        </w:rPr>
        <w:t xml:space="preserve"> 4 november: Michiel Hillen</w:t>
      </w:r>
    </w:p>
    <w:p w14:paraId="7B9D9E53" w14:textId="77777777" w:rsidR="00642346" w:rsidRPr="00D317A1" w:rsidRDefault="00642346" w:rsidP="00642346">
      <w:pPr>
        <w:pStyle w:val="Lijstalinea"/>
        <w:rPr>
          <w:rFonts w:ascii="Verdana" w:hAnsi="Verdana"/>
          <w:b/>
          <w:bCs/>
        </w:rPr>
      </w:pPr>
      <w:r w:rsidRPr="00D317A1">
        <w:rPr>
          <w:rFonts w:ascii="Verdana" w:hAnsi="Verdana"/>
          <w:b/>
          <w:bCs/>
        </w:rPr>
        <w:t>Bestuur:</w:t>
      </w:r>
    </w:p>
    <w:p w14:paraId="68CFD4B4" w14:textId="77777777" w:rsidR="00642346" w:rsidRPr="00D317A1" w:rsidRDefault="00642346" w:rsidP="00642346">
      <w:pPr>
        <w:pStyle w:val="Lijstalinea"/>
        <w:rPr>
          <w:rFonts w:ascii="Verdana" w:hAnsi="Verdana"/>
        </w:rPr>
      </w:pPr>
      <w:r w:rsidRPr="00D317A1">
        <w:rPr>
          <w:rFonts w:ascii="Verdana" w:hAnsi="Verdana"/>
        </w:rPr>
        <w:t>Voorzitter:</w:t>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t xml:space="preserve">Klaas Wieringa </w:t>
      </w:r>
    </w:p>
    <w:p w14:paraId="081FF5A7" w14:textId="77777777" w:rsidR="00642346" w:rsidRPr="00D317A1" w:rsidRDefault="00642346" w:rsidP="00642346">
      <w:pPr>
        <w:pStyle w:val="Lijstalinea"/>
        <w:rPr>
          <w:rFonts w:ascii="Verdana" w:hAnsi="Verdana"/>
        </w:rPr>
      </w:pPr>
      <w:r w:rsidRPr="00D317A1">
        <w:rPr>
          <w:rFonts w:ascii="Verdana" w:hAnsi="Verdana"/>
        </w:rPr>
        <w:t>Secretaris:</w:t>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t xml:space="preserve">Josefien van Kalmthout </w:t>
      </w:r>
    </w:p>
    <w:p w14:paraId="4D1FCF99" w14:textId="040E80CB" w:rsidR="00642346" w:rsidRPr="00D317A1" w:rsidRDefault="00642346" w:rsidP="00642346">
      <w:pPr>
        <w:pStyle w:val="Lijstalinea"/>
        <w:rPr>
          <w:rFonts w:ascii="Verdana" w:hAnsi="Verdana"/>
        </w:rPr>
      </w:pPr>
      <w:r w:rsidRPr="00D317A1">
        <w:rPr>
          <w:rFonts w:ascii="Verdana" w:hAnsi="Verdana"/>
        </w:rPr>
        <w:t>Penningmeester:</w:t>
      </w:r>
      <w:r w:rsidRPr="00D317A1">
        <w:rPr>
          <w:rFonts w:ascii="Verdana" w:hAnsi="Verdana"/>
        </w:rPr>
        <w:tab/>
      </w:r>
      <w:r w:rsidRPr="00D317A1">
        <w:rPr>
          <w:rFonts w:ascii="Verdana" w:hAnsi="Verdana"/>
        </w:rPr>
        <w:tab/>
      </w:r>
      <w:r w:rsidRPr="00D317A1">
        <w:rPr>
          <w:rFonts w:ascii="Verdana" w:hAnsi="Verdana"/>
        </w:rPr>
        <w:tab/>
        <w:t xml:space="preserve">        </w:t>
      </w:r>
      <w:r w:rsidRPr="00D317A1">
        <w:rPr>
          <w:rFonts w:ascii="Verdana" w:hAnsi="Verdana"/>
        </w:rPr>
        <w:tab/>
        <w:t xml:space="preserve">tot juli: Arjoen Kikkert </w:t>
      </w:r>
    </w:p>
    <w:p w14:paraId="586C08CE" w14:textId="3B6F9D46" w:rsidR="00642346" w:rsidRPr="00D317A1" w:rsidRDefault="00642346" w:rsidP="00642346">
      <w:pPr>
        <w:pStyle w:val="Lijstalinea"/>
        <w:rPr>
          <w:rFonts w:ascii="Verdana" w:hAnsi="Verdana"/>
        </w:rPr>
      </w:pP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proofErr w:type="gramStart"/>
      <w:r w:rsidRPr="00D317A1">
        <w:rPr>
          <w:rFonts w:ascii="Verdana" w:hAnsi="Verdana"/>
        </w:rPr>
        <w:t>na</w:t>
      </w:r>
      <w:proofErr w:type="gramEnd"/>
      <w:r w:rsidRPr="00D317A1">
        <w:rPr>
          <w:rFonts w:ascii="Verdana" w:hAnsi="Verdana"/>
        </w:rPr>
        <w:t xml:space="preserve"> juli: Tineke Veenstra</w:t>
      </w:r>
    </w:p>
    <w:p w14:paraId="439ABA13" w14:textId="77777777" w:rsidR="00642346" w:rsidRPr="00D317A1" w:rsidRDefault="00642346" w:rsidP="00642346">
      <w:pPr>
        <w:pStyle w:val="Lijstalinea"/>
        <w:rPr>
          <w:rFonts w:ascii="Verdana" w:hAnsi="Verdana"/>
        </w:rPr>
      </w:pPr>
      <w:r w:rsidRPr="00D317A1">
        <w:rPr>
          <w:rFonts w:ascii="Verdana" w:hAnsi="Verdana"/>
        </w:rPr>
        <w:t>Bestuurslid Stemvorming/-testen:</w:t>
      </w:r>
      <w:r w:rsidRPr="00D317A1">
        <w:rPr>
          <w:rFonts w:ascii="Verdana" w:hAnsi="Verdana"/>
        </w:rPr>
        <w:tab/>
        <w:t>Lex Bakels</w:t>
      </w:r>
    </w:p>
    <w:p w14:paraId="21E152AE" w14:textId="044C206A" w:rsidR="00642346" w:rsidRPr="00D317A1" w:rsidRDefault="00642346" w:rsidP="00642346">
      <w:pPr>
        <w:pStyle w:val="Lijstalinea"/>
        <w:rPr>
          <w:rFonts w:ascii="Verdana" w:hAnsi="Verdana"/>
        </w:rPr>
      </w:pPr>
      <w:r w:rsidRPr="00D317A1">
        <w:rPr>
          <w:rFonts w:ascii="Verdana" w:hAnsi="Verdana"/>
        </w:rPr>
        <w:t>Bestuurslid Concertvoorbereiding:</w:t>
      </w:r>
      <w:r w:rsidRPr="00D317A1">
        <w:rPr>
          <w:rFonts w:ascii="Verdana" w:hAnsi="Verdana"/>
        </w:rPr>
        <w:tab/>
        <w:t xml:space="preserve">Marie-Jose </w:t>
      </w:r>
      <w:proofErr w:type="spellStart"/>
      <w:r w:rsidRPr="00D317A1">
        <w:rPr>
          <w:rFonts w:ascii="Verdana" w:hAnsi="Verdana"/>
        </w:rPr>
        <w:t>Kupers</w:t>
      </w:r>
      <w:proofErr w:type="spellEnd"/>
      <w:r w:rsidRPr="00D317A1">
        <w:rPr>
          <w:rFonts w:ascii="Verdana" w:hAnsi="Verdana"/>
        </w:rPr>
        <w:t xml:space="preserve"> </w:t>
      </w:r>
      <w:r w:rsidR="00D87DE9">
        <w:rPr>
          <w:rFonts w:ascii="Verdana" w:hAnsi="Verdana"/>
        </w:rPr>
        <w:br/>
        <w:t xml:space="preserve"> </w:t>
      </w:r>
      <w:r w:rsidR="00D87DE9">
        <w:rPr>
          <w:rFonts w:ascii="Verdana" w:hAnsi="Verdana"/>
        </w:rPr>
        <w:tab/>
      </w:r>
      <w:r w:rsidR="00D87DE9">
        <w:rPr>
          <w:rFonts w:ascii="Verdana" w:hAnsi="Verdana"/>
        </w:rPr>
        <w:tab/>
      </w:r>
      <w:r w:rsidR="00D87DE9">
        <w:rPr>
          <w:rFonts w:ascii="Verdana" w:hAnsi="Verdana"/>
        </w:rPr>
        <w:tab/>
        <w:t xml:space="preserve">met steun van: </w:t>
      </w:r>
      <w:r w:rsidR="00D87DE9">
        <w:rPr>
          <w:rFonts w:ascii="Verdana" w:hAnsi="Verdana"/>
        </w:rPr>
        <w:tab/>
        <w:t>Marianne Ruijter</w:t>
      </w:r>
    </w:p>
    <w:p w14:paraId="4546414D" w14:textId="77777777" w:rsidR="00D87DE9" w:rsidRDefault="00642346" w:rsidP="00AA47DC">
      <w:pPr>
        <w:pStyle w:val="Lijstalinea"/>
        <w:rPr>
          <w:rFonts w:ascii="Verdana" w:hAnsi="Verdana"/>
        </w:rPr>
      </w:pPr>
      <w:r w:rsidRPr="00D317A1">
        <w:rPr>
          <w:rFonts w:ascii="Verdana" w:hAnsi="Verdana"/>
        </w:rPr>
        <w:t>Bestuurslid Communicatie en PR:</w:t>
      </w:r>
      <w:r w:rsidRPr="00D317A1">
        <w:rPr>
          <w:rFonts w:ascii="Verdana" w:hAnsi="Verdana"/>
        </w:rPr>
        <w:tab/>
        <w:t xml:space="preserve">tot </w:t>
      </w:r>
      <w:r w:rsidR="00AA47DC">
        <w:rPr>
          <w:rFonts w:ascii="Verdana" w:hAnsi="Verdana"/>
        </w:rPr>
        <w:t>de zomer</w:t>
      </w:r>
      <w:r w:rsidRPr="00D317A1">
        <w:rPr>
          <w:rFonts w:ascii="Verdana" w:hAnsi="Verdana"/>
        </w:rPr>
        <w:t xml:space="preserve"> </w:t>
      </w:r>
      <w:proofErr w:type="spellStart"/>
      <w:r w:rsidRPr="00D317A1">
        <w:rPr>
          <w:rFonts w:ascii="Verdana" w:hAnsi="Verdana"/>
        </w:rPr>
        <w:t>Zoia</w:t>
      </w:r>
      <w:proofErr w:type="spellEnd"/>
      <w:r w:rsidRPr="00D317A1">
        <w:rPr>
          <w:rFonts w:ascii="Verdana" w:hAnsi="Verdana"/>
        </w:rPr>
        <w:t xml:space="preserve"> </w:t>
      </w:r>
      <w:proofErr w:type="spellStart"/>
      <w:r w:rsidRPr="00D317A1">
        <w:rPr>
          <w:rFonts w:ascii="Verdana" w:hAnsi="Verdana"/>
        </w:rPr>
        <w:t>Necheporenko</w:t>
      </w:r>
      <w:proofErr w:type="spellEnd"/>
      <w:r w:rsidRPr="00D317A1">
        <w:rPr>
          <w:rFonts w:ascii="Verdana" w:hAnsi="Verdana"/>
        </w:rPr>
        <w:t>,</w:t>
      </w:r>
      <w:r w:rsidRPr="00D317A1">
        <w:rPr>
          <w:rFonts w:ascii="Verdana" w:hAnsi="Verdana"/>
        </w:rPr>
        <w:br/>
        <w:t xml:space="preserve"> </w:t>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r>
      <w:r w:rsidRPr="00D317A1">
        <w:rPr>
          <w:rFonts w:ascii="Verdana" w:hAnsi="Verdana"/>
        </w:rPr>
        <w:tab/>
        <w:t xml:space="preserve">daarna vacant </w:t>
      </w:r>
    </w:p>
    <w:p w14:paraId="5E5EBBB7" w14:textId="00E6189D" w:rsidR="00642346" w:rsidRDefault="00642346" w:rsidP="00D87DE9">
      <w:pPr>
        <w:pStyle w:val="Lijstalinea"/>
        <w:ind w:left="4956" w:hanging="2124"/>
        <w:rPr>
          <w:rFonts w:ascii="Verdana" w:hAnsi="Verdana"/>
        </w:rPr>
      </w:pPr>
      <w:proofErr w:type="gramStart"/>
      <w:r w:rsidRPr="00D317A1">
        <w:rPr>
          <w:rFonts w:ascii="Verdana" w:hAnsi="Verdana"/>
        </w:rPr>
        <w:t>met</w:t>
      </w:r>
      <w:proofErr w:type="gramEnd"/>
      <w:r w:rsidRPr="00D317A1">
        <w:rPr>
          <w:rFonts w:ascii="Verdana" w:hAnsi="Verdana"/>
        </w:rPr>
        <w:t xml:space="preserve"> steun van</w:t>
      </w:r>
      <w:r w:rsidR="00D87DE9">
        <w:rPr>
          <w:rFonts w:ascii="Verdana" w:hAnsi="Verdana"/>
        </w:rPr>
        <w:t>:</w:t>
      </w:r>
      <w:r w:rsidR="00D87DE9">
        <w:rPr>
          <w:rFonts w:ascii="Verdana" w:hAnsi="Verdana"/>
        </w:rPr>
        <w:tab/>
        <w:t>Jan Dagevos, Linda Wijnbergen,</w:t>
      </w:r>
      <w:r w:rsidR="00D87DE9">
        <w:rPr>
          <w:rFonts w:ascii="Verdana" w:hAnsi="Verdana"/>
        </w:rPr>
        <w:br/>
        <w:t>Cato Hamburger, Ton Cremers</w:t>
      </w:r>
    </w:p>
    <w:p w14:paraId="7385FCC5" w14:textId="77777777" w:rsidR="00257194" w:rsidRDefault="00257194" w:rsidP="00AA47DC">
      <w:pPr>
        <w:pStyle w:val="Lijstalinea"/>
        <w:rPr>
          <w:rFonts w:ascii="Verdana" w:hAnsi="Verdana"/>
        </w:rPr>
      </w:pPr>
    </w:p>
    <w:p w14:paraId="0CB37BF1" w14:textId="4765418E" w:rsidR="00257194" w:rsidRDefault="00257194" w:rsidP="00AA47DC">
      <w:pPr>
        <w:pStyle w:val="Lijstalinea"/>
        <w:rPr>
          <w:rFonts w:ascii="Verdana" w:hAnsi="Verdana"/>
        </w:rPr>
      </w:pPr>
      <w:r>
        <w:rPr>
          <w:rFonts w:ascii="Verdana" w:hAnsi="Verdana"/>
        </w:rPr>
        <w:t xml:space="preserve">Het </w:t>
      </w:r>
      <w:r w:rsidR="00746E55">
        <w:rPr>
          <w:rFonts w:ascii="Verdana" w:hAnsi="Verdana"/>
        </w:rPr>
        <w:t>is</w:t>
      </w:r>
      <w:r>
        <w:rPr>
          <w:rFonts w:ascii="Verdana" w:hAnsi="Verdana"/>
        </w:rPr>
        <w:t xml:space="preserve"> lastig om nieuwe bestuursleden te vinden. Zo is het na 9 maanden nog niet gelukt om iemand te vinden voor PR en Communicatie. Gelukkig zijn er wel enkele leden die bepaalde taken voor hun rekening willen nemen. Maar</w:t>
      </w:r>
      <w:r w:rsidR="00A80817">
        <w:rPr>
          <w:rFonts w:ascii="Verdana" w:hAnsi="Verdana"/>
        </w:rPr>
        <w:t xml:space="preserve"> bijvoorbeeld het contact met onze Vrienden (donateurs) is de laatste tijd opgedroogd, terwijl dit wel belangrijk is. E</w:t>
      </w:r>
      <w:r w:rsidR="00757773">
        <w:rPr>
          <w:rFonts w:ascii="Verdana" w:hAnsi="Verdana"/>
        </w:rPr>
        <w:t xml:space="preserve">r vallen dus hier en daar gaten, </w:t>
      </w:r>
      <w:r>
        <w:rPr>
          <w:rFonts w:ascii="Verdana" w:hAnsi="Verdana"/>
        </w:rPr>
        <w:t xml:space="preserve">en </w:t>
      </w:r>
      <w:r w:rsidR="00757773">
        <w:rPr>
          <w:rFonts w:ascii="Verdana" w:hAnsi="Verdana"/>
        </w:rPr>
        <w:t xml:space="preserve">het is essentieel </w:t>
      </w:r>
      <w:r>
        <w:rPr>
          <w:rFonts w:ascii="Verdana" w:hAnsi="Verdana"/>
        </w:rPr>
        <w:t>dat koorleden bereid zullen zijn om zitting te nemen in het bestuur</w:t>
      </w:r>
      <w:r w:rsidR="00757773">
        <w:rPr>
          <w:rFonts w:ascii="Verdana" w:hAnsi="Verdana"/>
        </w:rPr>
        <w:t>, ook voor toekomstige opvolging van bestuursleden</w:t>
      </w:r>
      <w:r>
        <w:rPr>
          <w:rFonts w:ascii="Verdana" w:hAnsi="Verdana"/>
        </w:rPr>
        <w:t>.</w:t>
      </w:r>
      <w:r w:rsidR="00A80817">
        <w:rPr>
          <w:rFonts w:ascii="Verdana" w:hAnsi="Verdana"/>
        </w:rPr>
        <w:t xml:space="preserve"> </w:t>
      </w:r>
    </w:p>
    <w:p w14:paraId="685DD524" w14:textId="50FE027E" w:rsidR="00257194" w:rsidRDefault="00257194" w:rsidP="00AA47DC">
      <w:pPr>
        <w:pStyle w:val="Lijstalinea"/>
        <w:rPr>
          <w:rFonts w:ascii="Verdana" w:hAnsi="Verdana"/>
        </w:rPr>
      </w:pPr>
      <w:r>
        <w:rPr>
          <w:rFonts w:ascii="Verdana" w:hAnsi="Verdana"/>
        </w:rPr>
        <w:t xml:space="preserve">Om de taken van de bestuursleden te verlichten proberen we </w:t>
      </w:r>
      <w:r w:rsidR="00D87DE9">
        <w:rPr>
          <w:rFonts w:ascii="Verdana" w:hAnsi="Verdana"/>
        </w:rPr>
        <w:t>intussen meer te werken met kleine teams</w:t>
      </w:r>
      <w:r w:rsidR="007E56A7">
        <w:rPr>
          <w:rFonts w:ascii="Verdana" w:hAnsi="Verdana"/>
        </w:rPr>
        <w:t xml:space="preserve"> waarin koorleden de bestuursleden helpen bij de diverse bezigheden</w:t>
      </w:r>
      <w:r w:rsidR="00D87DE9">
        <w:rPr>
          <w:rFonts w:ascii="Verdana" w:hAnsi="Verdana"/>
        </w:rPr>
        <w:t xml:space="preserve">. </w:t>
      </w:r>
      <w:r>
        <w:rPr>
          <w:rFonts w:ascii="Verdana" w:hAnsi="Verdana"/>
        </w:rPr>
        <w:t xml:space="preserve"> </w:t>
      </w:r>
    </w:p>
    <w:p w14:paraId="7D1D87F7" w14:textId="77777777" w:rsidR="00AA47DC" w:rsidRPr="00784ED9" w:rsidRDefault="00AA47DC" w:rsidP="00AA47DC">
      <w:pPr>
        <w:pStyle w:val="Lijstalinea"/>
        <w:rPr>
          <w:rFonts w:ascii="Verdana" w:hAnsi="Verdana"/>
        </w:rPr>
      </w:pPr>
    </w:p>
    <w:p w14:paraId="340BC351" w14:textId="77777777" w:rsidR="0053645D" w:rsidRDefault="0053645D">
      <w:pPr>
        <w:rPr>
          <w:rFonts w:ascii="Verdana" w:hAnsi="Verdana"/>
          <w:b/>
          <w:bCs/>
        </w:rPr>
      </w:pPr>
      <w:r>
        <w:rPr>
          <w:rFonts w:ascii="Verdana" w:hAnsi="Verdana"/>
          <w:b/>
          <w:bCs/>
        </w:rPr>
        <w:br w:type="page"/>
      </w:r>
    </w:p>
    <w:p w14:paraId="73544906" w14:textId="4D78F2E9" w:rsidR="00642346" w:rsidRPr="00D317A1" w:rsidRDefault="00642346" w:rsidP="00642346">
      <w:pPr>
        <w:pStyle w:val="Lijstalinea"/>
        <w:rPr>
          <w:rFonts w:ascii="Verdana" w:hAnsi="Verdana"/>
          <w:b/>
          <w:bCs/>
        </w:rPr>
      </w:pPr>
      <w:r w:rsidRPr="00D317A1">
        <w:rPr>
          <w:rFonts w:ascii="Verdana" w:hAnsi="Verdana"/>
          <w:b/>
          <w:bCs/>
        </w:rPr>
        <w:lastRenderedPageBreak/>
        <w:t xml:space="preserve">Commissies en ondersteunende ledenactiviteiten: </w:t>
      </w:r>
    </w:p>
    <w:p w14:paraId="03825A74" w14:textId="77777777" w:rsidR="00642346" w:rsidRPr="00D317A1" w:rsidRDefault="00642346" w:rsidP="00642346">
      <w:pPr>
        <w:pStyle w:val="Lijstalinea"/>
        <w:rPr>
          <w:rFonts w:ascii="Verdana" w:hAnsi="Verdana"/>
          <w:i/>
          <w:iCs/>
        </w:rPr>
      </w:pPr>
      <w:r w:rsidRPr="00D317A1">
        <w:rPr>
          <w:rFonts w:ascii="Verdana" w:hAnsi="Verdana"/>
        </w:rPr>
        <w:t>Er zijn altijd veel activiteiten, vaak op de achtergrond, die ervoor zorgen dat we met zijn allen kunnen zingen en concerten uitvoeren. Hiervoor zijn een heel aantal leden actief, die we onder dankzegging noemen.</w:t>
      </w:r>
    </w:p>
    <w:p w14:paraId="3AD4BD94" w14:textId="6103FC5B" w:rsidR="00642346" w:rsidRPr="00D317A1" w:rsidRDefault="00642346" w:rsidP="00642346">
      <w:pPr>
        <w:pStyle w:val="Lijstalinea"/>
        <w:rPr>
          <w:rFonts w:ascii="Verdana" w:hAnsi="Verdana"/>
        </w:rPr>
      </w:pPr>
      <w:r w:rsidRPr="00D317A1">
        <w:rPr>
          <w:rFonts w:ascii="Verdana" w:hAnsi="Verdana"/>
          <w:u w:val="single"/>
        </w:rPr>
        <w:t>Repertoire commissie</w:t>
      </w:r>
      <w:r w:rsidRPr="00D317A1">
        <w:rPr>
          <w:rFonts w:ascii="Verdana" w:hAnsi="Verdana"/>
        </w:rPr>
        <w:t xml:space="preserve">: </w:t>
      </w:r>
      <w:proofErr w:type="spellStart"/>
      <w:r w:rsidRPr="00D317A1">
        <w:rPr>
          <w:rFonts w:ascii="Verdana" w:hAnsi="Verdana"/>
        </w:rPr>
        <w:t>Machtelijn</w:t>
      </w:r>
      <w:proofErr w:type="spellEnd"/>
      <w:r w:rsidRPr="00D317A1">
        <w:rPr>
          <w:rFonts w:ascii="Verdana" w:hAnsi="Verdana"/>
        </w:rPr>
        <w:t xml:space="preserve"> Weijers, </w:t>
      </w:r>
      <w:proofErr w:type="spellStart"/>
      <w:r w:rsidR="00784ED9">
        <w:rPr>
          <w:rFonts w:ascii="Verdana" w:hAnsi="Verdana"/>
        </w:rPr>
        <w:t>Josca</w:t>
      </w:r>
      <w:proofErr w:type="spellEnd"/>
      <w:r w:rsidR="00784ED9">
        <w:rPr>
          <w:rFonts w:ascii="Verdana" w:hAnsi="Verdana"/>
        </w:rPr>
        <w:t xml:space="preserve"> van </w:t>
      </w:r>
      <w:proofErr w:type="spellStart"/>
      <w:r w:rsidR="00784ED9">
        <w:rPr>
          <w:rFonts w:ascii="Verdana" w:hAnsi="Verdana"/>
        </w:rPr>
        <w:t>Houwelinge</w:t>
      </w:r>
      <w:proofErr w:type="spellEnd"/>
      <w:r w:rsidRPr="00D317A1">
        <w:rPr>
          <w:rFonts w:ascii="Verdana" w:hAnsi="Verdana"/>
        </w:rPr>
        <w:t xml:space="preserve">, Wim van der Meij, </w:t>
      </w:r>
      <w:r w:rsidR="00784ED9">
        <w:rPr>
          <w:rFonts w:ascii="Verdana" w:hAnsi="Verdana"/>
        </w:rPr>
        <w:t>Gerard Hollander</w:t>
      </w:r>
    </w:p>
    <w:p w14:paraId="6A4B8094" w14:textId="77777777" w:rsidR="00642346" w:rsidRPr="00D317A1" w:rsidRDefault="00642346" w:rsidP="00642346">
      <w:pPr>
        <w:pStyle w:val="Lijstalinea"/>
        <w:rPr>
          <w:rFonts w:ascii="Verdana" w:hAnsi="Verdana"/>
        </w:rPr>
      </w:pPr>
      <w:r w:rsidRPr="00D317A1">
        <w:rPr>
          <w:rFonts w:ascii="Verdana" w:hAnsi="Verdana"/>
          <w:u w:val="single"/>
        </w:rPr>
        <w:t>Ledenadministratie en incasso contributie</w:t>
      </w:r>
      <w:r w:rsidRPr="00D317A1">
        <w:rPr>
          <w:rFonts w:ascii="Verdana" w:hAnsi="Verdana"/>
        </w:rPr>
        <w:t>: Anke ter Riet</w:t>
      </w:r>
    </w:p>
    <w:p w14:paraId="5EEB1D3E" w14:textId="1A2C0BA9" w:rsidR="00642346" w:rsidRPr="00D317A1" w:rsidRDefault="00642346" w:rsidP="00D90B3D">
      <w:pPr>
        <w:pStyle w:val="Lijstalinea"/>
        <w:rPr>
          <w:rFonts w:ascii="Verdana" w:hAnsi="Verdana"/>
        </w:rPr>
      </w:pPr>
      <w:r w:rsidRPr="00D317A1">
        <w:rPr>
          <w:rFonts w:ascii="Verdana" w:hAnsi="Verdana"/>
          <w:u w:val="single"/>
        </w:rPr>
        <w:t>Barcommissie</w:t>
      </w:r>
      <w:r w:rsidRPr="00D317A1">
        <w:rPr>
          <w:rFonts w:ascii="Verdana" w:hAnsi="Verdana"/>
        </w:rPr>
        <w:t xml:space="preserve">: </w:t>
      </w:r>
      <w:r w:rsidRPr="00D90B3D">
        <w:rPr>
          <w:rFonts w:ascii="Verdana" w:hAnsi="Verdana"/>
        </w:rPr>
        <w:t>Willemien Boer, Ria Schippers, Henk Vriend, Jan Jaap Schoonhoven</w:t>
      </w:r>
      <w:r w:rsidR="00D90B3D" w:rsidRPr="00D90B3D">
        <w:rPr>
          <w:rFonts w:ascii="Verdana" w:hAnsi="Verdana"/>
        </w:rPr>
        <w:t xml:space="preserve">, </w:t>
      </w:r>
      <w:r w:rsidR="005C0094" w:rsidRPr="00D90B3D">
        <w:rPr>
          <w:rFonts w:ascii="Verdana" w:hAnsi="Verdana"/>
        </w:rPr>
        <w:t>Johanna</w:t>
      </w:r>
      <w:r w:rsidR="00D90B3D" w:rsidRPr="00D90B3D">
        <w:rPr>
          <w:rFonts w:ascii="Verdana" w:hAnsi="Verdana"/>
        </w:rPr>
        <w:t xml:space="preserve"> </w:t>
      </w:r>
      <w:r w:rsidR="00DA489D">
        <w:rPr>
          <w:rFonts w:ascii="Verdana" w:hAnsi="Verdana"/>
        </w:rPr>
        <w:t>Toet</w:t>
      </w:r>
      <w:r w:rsidR="005C0094" w:rsidRPr="00D90B3D">
        <w:rPr>
          <w:rFonts w:ascii="Verdana" w:hAnsi="Verdana"/>
        </w:rPr>
        <w:t>, Jolien</w:t>
      </w:r>
      <w:r w:rsidR="00D90B3D" w:rsidRPr="00D90B3D">
        <w:rPr>
          <w:rFonts w:ascii="Verdana" w:hAnsi="Verdana"/>
        </w:rPr>
        <w:t xml:space="preserve"> </w:t>
      </w:r>
      <w:proofErr w:type="spellStart"/>
      <w:r w:rsidR="00D90B3D" w:rsidRPr="00D90B3D">
        <w:rPr>
          <w:rFonts w:ascii="Verdana" w:hAnsi="Verdana"/>
        </w:rPr>
        <w:t>Wilmar</w:t>
      </w:r>
      <w:proofErr w:type="spellEnd"/>
      <w:r w:rsidR="005C0094" w:rsidRPr="00D90B3D">
        <w:rPr>
          <w:rFonts w:ascii="Verdana" w:hAnsi="Verdana"/>
        </w:rPr>
        <w:t>, Emm</w:t>
      </w:r>
      <w:r w:rsidR="00DA489D">
        <w:rPr>
          <w:rFonts w:ascii="Verdana" w:hAnsi="Verdana"/>
        </w:rPr>
        <w:t>y van der Vaart</w:t>
      </w:r>
      <w:r w:rsidR="005C0094" w:rsidRPr="00D90B3D">
        <w:rPr>
          <w:rFonts w:ascii="Verdana" w:hAnsi="Verdana"/>
        </w:rPr>
        <w:t>, Est</w:t>
      </w:r>
      <w:r w:rsidR="00D90B3D" w:rsidRPr="00D90B3D">
        <w:rPr>
          <w:rFonts w:ascii="Verdana" w:hAnsi="Verdana"/>
        </w:rPr>
        <w:t>h</w:t>
      </w:r>
      <w:r w:rsidR="005C0094" w:rsidRPr="00D90B3D">
        <w:rPr>
          <w:rFonts w:ascii="Verdana" w:hAnsi="Verdana"/>
        </w:rPr>
        <w:t>er</w:t>
      </w:r>
      <w:r w:rsidR="00D90B3D" w:rsidRPr="00D90B3D">
        <w:rPr>
          <w:rFonts w:ascii="Verdana" w:hAnsi="Verdana"/>
        </w:rPr>
        <w:t xml:space="preserve"> Cremers</w:t>
      </w:r>
      <w:r w:rsidR="005C0094" w:rsidRPr="00D90B3D">
        <w:rPr>
          <w:rFonts w:ascii="Verdana" w:hAnsi="Verdana"/>
        </w:rPr>
        <w:t>, Hanneke</w:t>
      </w:r>
      <w:r w:rsidR="00D90B3D" w:rsidRPr="00D90B3D">
        <w:rPr>
          <w:rFonts w:ascii="Verdana" w:hAnsi="Verdana"/>
        </w:rPr>
        <w:t xml:space="preserve"> </w:t>
      </w:r>
      <w:proofErr w:type="spellStart"/>
      <w:r w:rsidR="00D90B3D" w:rsidRPr="00D90B3D">
        <w:rPr>
          <w:rFonts w:ascii="Verdana" w:hAnsi="Verdana"/>
        </w:rPr>
        <w:t>Luesink</w:t>
      </w:r>
      <w:proofErr w:type="spellEnd"/>
      <w:r w:rsidR="005C0094" w:rsidRPr="00D90B3D">
        <w:rPr>
          <w:rFonts w:ascii="Verdana" w:hAnsi="Verdana"/>
        </w:rPr>
        <w:t>, Wim</w:t>
      </w:r>
      <w:r w:rsidR="00D90B3D" w:rsidRPr="00D90B3D">
        <w:rPr>
          <w:rFonts w:ascii="Verdana" w:hAnsi="Verdana"/>
        </w:rPr>
        <w:t xml:space="preserve"> van der Meij</w:t>
      </w:r>
      <w:r w:rsidR="00BE0165">
        <w:rPr>
          <w:rFonts w:ascii="Verdana" w:hAnsi="Verdana"/>
        </w:rPr>
        <w:t>, Gieneke Reinders</w:t>
      </w:r>
    </w:p>
    <w:p w14:paraId="7CCDC4E3" w14:textId="7D554151" w:rsidR="00642346" w:rsidRPr="00D317A1" w:rsidRDefault="00642346" w:rsidP="00642346">
      <w:pPr>
        <w:pStyle w:val="Lijstalinea"/>
        <w:rPr>
          <w:rFonts w:ascii="Verdana" w:hAnsi="Verdana"/>
          <w:u w:val="single"/>
        </w:rPr>
      </w:pPr>
      <w:r w:rsidRPr="00784ED9">
        <w:rPr>
          <w:rFonts w:ascii="Verdana" w:hAnsi="Verdana"/>
          <w:u w:val="single"/>
        </w:rPr>
        <w:t>Verkoop bonnen voor thee/koffie:</w:t>
      </w:r>
      <w:r w:rsidRPr="00784ED9">
        <w:rPr>
          <w:rFonts w:ascii="Verdana" w:hAnsi="Verdana"/>
        </w:rPr>
        <w:t xml:space="preserve"> </w:t>
      </w:r>
      <w:proofErr w:type="spellStart"/>
      <w:r w:rsidRPr="00784ED9">
        <w:rPr>
          <w:rFonts w:ascii="Verdana" w:hAnsi="Verdana"/>
        </w:rPr>
        <w:t>Vonneke</w:t>
      </w:r>
      <w:proofErr w:type="spellEnd"/>
      <w:r w:rsidRPr="00784ED9">
        <w:rPr>
          <w:rFonts w:ascii="Verdana" w:hAnsi="Verdana"/>
        </w:rPr>
        <w:t xml:space="preserve"> de Raad</w:t>
      </w:r>
    </w:p>
    <w:p w14:paraId="18103590" w14:textId="0C5393AE" w:rsidR="00642346" w:rsidRPr="00D317A1" w:rsidRDefault="00784ED9" w:rsidP="00642346">
      <w:pPr>
        <w:pStyle w:val="Lijstalinea"/>
        <w:rPr>
          <w:rFonts w:ascii="Verdana" w:hAnsi="Verdana"/>
        </w:rPr>
      </w:pPr>
      <w:r>
        <w:rPr>
          <w:rFonts w:ascii="Verdana" w:hAnsi="Verdana"/>
          <w:u w:val="single"/>
        </w:rPr>
        <w:t xml:space="preserve">Website beheer en </w:t>
      </w:r>
      <w:r w:rsidR="00642346" w:rsidRPr="00D317A1">
        <w:rPr>
          <w:rFonts w:ascii="Verdana" w:hAnsi="Verdana"/>
          <w:u w:val="single"/>
        </w:rPr>
        <w:t>Fotogalerij leden</w:t>
      </w:r>
      <w:r w:rsidR="00642346" w:rsidRPr="00D317A1">
        <w:rPr>
          <w:rFonts w:ascii="Verdana" w:hAnsi="Verdana"/>
        </w:rPr>
        <w:t>: Jan Dagevos</w:t>
      </w:r>
    </w:p>
    <w:p w14:paraId="40E3A629" w14:textId="77777777" w:rsidR="00642346" w:rsidRPr="00D317A1" w:rsidRDefault="00642346" w:rsidP="00642346">
      <w:pPr>
        <w:pStyle w:val="Lijstalinea"/>
        <w:rPr>
          <w:rFonts w:ascii="Verdana" w:hAnsi="Verdana"/>
        </w:rPr>
      </w:pPr>
      <w:r w:rsidRPr="00D317A1">
        <w:rPr>
          <w:rFonts w:ascii="Verdana" w:hAnsi="Verdana"/>
          <w:u w:val="single"/>
        </w:rPr>
        <w:t>Subsidie aanvraag</w:t>
      </w:r>
      <w:r w:rsidRPr="00D317A1">
        <w:rPr>
          <w:rFonts w:ascii="Verdana" w:hAnsi="Verdana"/>
        </w:rPr>
        <w:t>: Cato Hamburger</w:t>
      </w:r>
    </w:p>
    <w:p w14:paraId="786A4C5B" w14:textId="10793362" w:rsidR="00642346" w:rsidRPr="00D317A1" w:rsidRDefault="00642346" w:rsidP="00642346">
      <w:pPr>
        <w:pStyle w:val="Lijstalinea"/>
        <w:rPr>
          <w:rFonts w:ascii="Verdana" w:hAnsi="Verdana"/>
        </w:rPr>
      </w:pPr>
      <w:r w:rsidRPr="00664CAC">
        <w:rPr>
          <w:rFonts w:ascii="Verdana" w:hAnsi="Verdana"/>
          <w:u w:val="single"/>
        </w:rPr>
        <w:t>Werving advertenties</w:t>
      </w:r>
      <w:r w:rsidRPr="00664CAC">
        <w:rPr>
          <w:rFonts w:ascii="Verdana" w:hAnsi="Verdana"/>
        </w:rPr>
        <w:t xml:space="preserve">: </w:t>
      </w:r>
      <w:r w:rsidR="00664CAC" w:rsidRPr="00664CAC">
        <w:rPr>
          <w:rFonts w:ascii="Verdana" w:hAnsi="Verdana"/>
        </w:rPr>
        <w:t>Linda</w:t>
      </w:r>
      <w:r w:rsidR="00DA489D">
        <w:rPr>
          <w:rFonts w:ascii="Verdana" w:hAnsi="Verdana"/>
        </w:rPr>
        <w:t xml:space="preserve"> van </w:t>
      </w:r>
      <w:r w:rsidR="00664CAC" w:rsidRPr="00664CAC">
        <w:rPr>
          <w:rFonts w:ascii="Verdana" w:hAnsi="Verdana"/>
        </w:rPr>
        <w:t>Wijnbergen</w:t>
      </w:r>
    </w:p>
    <w:p w14:paraId="21003A9E" w14:textId="77777777" w:rsidR="00642346" w:rsidRPr="00D317A1" w:rsidRDefault="00642346" w:rsidP="00642346">
      <w:pPr>
        <w:pStyle w:val="Lijstalinea"/>
        <w:rPr>
          <w:rFonts w:ascii="Verdana" w:hAnsi="Verdana"/>
          <w:u w:val="single"/>
        </w:rPr>
      </w:pPr>
      <w:r w:rsidRPr="00D317A1">
        <w:rPr>
          <w:rFonts w:ascii="Verdana" w:hAnsi="Verdana"/>
          <w:u w:val="single"/>
        </w:rPr>
        <w:t xml:space="preserve">Kascommissie: </w:t>
      </w:r>
    </w:p>
    <w:p w14:paraId="20D5871B" w14:textId="347204A0" w:rsidR="00642346" w:rsidRDefault="00642346" w:rsidP="00642346">
      <w:pPr>
        <w:pStyle w:val="Lijstalinea"/>
        <w:ind w:left="1416"/>
        <w:rPr>
          <w:rFonts w:ascii="Verdana" w:hAnsi="Verdana"/>
        </w:rPr>
      </w:pPr>
      <w:r w:rsidRPr="00D317A1">
        <w:rPr>
          <w:rFonts w:ascii="Verdana" w:hAnsi="Verdana"/>
        </w:rPr>
        <w:t>Cato Hamburger en Janny Ponten (over 2023)</w:t>
      </w:r>
    </w:p>
    <w:p w14:paraId="44D9665A" w14:textId="026AE4FF" w:rsidR="00D87DE9" w:rsidRPr="00D87DE9" w:rsidRDefault="00D87DE9" w:rsidP="00642346">
      <w:pPr>
        <w:pStyle w:val="Lijstalinea"/>
        <w:ind w:left="1416"/>
        <w:rPr>
          <w:rFonts w:ascii="Verdana" w:hAnsi="Verdana"/>
        </w:rPr>
      </w:pPr>
      <w:r w:rsidRPr="00D87DE9">
        <w:rPr>
          <w:rFonts w:ascii="Verdana" w:hAnsi="Verdana"/>
        </w:rPr>
        <w:t xml:space="preserve">Janny Ponten en Wim </w:t>
      </w:r>
      <w:r>
        <w:rPr>
          <w:rFonts w:ascii="Verdana" w:hAnsi="Verdana"/>
        </w:rPr>
        <w:t>van Heeringen</w:t>
      </w:r>
      <w:r w:rsidRPr="00D87DE9">
        <w:rPr>
          <w:rFonts w:ascii="Verdana" w:hAnsi="Verdana"/>
        </w:rPr>
        <w:t xml:space="preserve"> (ove</w:t>
      </w:r>
      <w:r>
        <w:rPr>
          <w:rFonts w:ascii="Verdana" w:hAnsi="Verdana"/>
        </w:rPr>
        <w:t>r 2024)</w:t>
      </w:r>
    </w:p>
    <w:p w14:paraId="3AACEA21" w14:textId="77777777" w:rsidR="00642346" w:rsidRPr="00784ED9" w:rsidRDefault="00642346" w:rsidP="00642346">
      <w:pPr>
        <w:pStyle w:val="Lijstalinea"/>
        <w:rPr>
          <w:rFonts w:ascii="Verdana" w:hAnsi="Verdana"/>
        </w:rPr>
      </w:pPr>
      <w:r w:rsidRPr="00784ED9">
        <w:rPr>
          <w:rFonts w:ascii="Verdana" w:hAnsi="Verdana"/>
          <w:u w:val="single"/>
        </w:rPr>
        <w:t>Jubileumcommissie</w:t>
      </w:r>
      <w:r w:rsidRPr="00784ED9">
        <w:rPr>
          <w:rFonts w:ascii="Verdana" w:hAnsi="Verdana"/>
        </w:rPr>
        <w:t xml:space="preserve">: </w:t>
      </w:r>
    </w:p>
    <w:p w14:paraId="169ECD3B" w14:textId="2E200CB0" w:rsidR="00642346" w:rsidRPr="00D317A1" w:rsidRDefault="00642346" w:rsidP="00642346">
      <w:pPr>
        <w:pStyle w:val="Lijstalinea"/>
        <w:ind w:left="1416"/>
        <w:rPr>
          <w:rFonts w:ascii="Verdana" w:hAnsi="Verdana"/>
        </w:rPr>
      </w:pPr>
      <w:r w:rsidRPr="00D317A1">
        <w:rPr>
          <w:rFonts w:ascii="Verdana" w:hAnsi="Verdana"/>
        </w:rPr>
        <w:t xml:space="preserve">Anneke van Galen, Cato Hamburger, Hanneke </w:t>
      </w:r>
      <w:proofErr w:type="spellStart"/>
      <w:r w:rsidRPr="00D317A1">
        <w:rPr>
          <w:rFonts w:ascii="Verdana" w:hAnsi="Verdana"/>
        </w:rPr>
        <w:t>Luesink</w:t>
      </w:r>
      <w:proofErr w:type="spellEnd"/>
      <w:r w:rsidRPr="00D317A1">
        <w:rPr>
          <w:rFonts w:ascii="Verdana" w:hAnsi="Verdana"/>
        </w:rPr>
        <w:t xml:space="preserve">, Jan </w:t>
      </w:r>
      <w:proofErr w:type="spellStart"/>
      <w:r w:rsidRPr="00D317A1">
        <w:rPr>
          <w:rFonts w:ascii="Verdana" w:hAnsi="Verdana"/>
        </w:rPr>
        <w:t>Dagevos</w:t>
      </w:r>
      <w:proofErr w:type="spellEnd"/>
      <w:r w:rsidRPr="00D317A1">
        <w:rPr>
          <w:rFonts w:ascii="Verdana" w:hAnsi="Verdana"/>
        </w:rPr>
        <w:t xml:space="preserve"> </w:t>
      </w:r>
      <w:r w:rsidRPr="00D317A1">
        <w:rPr>
          <w:rFonts w:ascii="Verdana" w:hAnsi="Verdana"/>
        </w:rPr>
        <w:br/>
        <w:t>Historisch archiefwerk: Marja den Toom</w:t>
      </w:r>
      <w:r w:rsidR="00D87DE9">
        <w:rPr>
          <w:rFonts w:ascii="Verdana" w:hAnsi="Verdana"/>
        </w:rPr>
        <w:t xml:space="preserve"> (</w:t>
      </w:r>
      <w:r w:rsidR="00784ED9">
        <w:rPr>
          <w:rFonts w:ascii="Verdana" w:hAnsi="Verdana"/>
        </w:rPr>
        <w:t xml:space="preserve">met </w:t>
      </w:r>
      <w:r w:rsidR="00D87DE9">
        <w:rPr>
          <w:rFonts w:ascii="Verdana" w:hAnsi="Verdana"/>
        </w:rPr>
        <w:t xml:space="preserve">bijdrage van </w:t>
      </w:r>
      <w:r w:rsidRPr="00D317A1">
        <w:rPr>
          <w:rFonts w:ascii="Verdana" w:hAnsi="Verdana"/>
        </w:rPr>
        <w:t>Yvonne Kool, Marja Abbenhuis</w:t>
      </w:r>
      <w:r w:rsidR="00D87DE9">
        <w:rPr>
          <w:rFonts w:ascii="Verdana" w:hAnsi="Verdana"/>
        </w:rPr>
        <w:t>)</w:t>
      </w:r>
    </w:p>
    <w:p w14:paraId="19725D34" w14:textId="6F7789DE" w:rsidR="00642346" w:rsidRPr="00A80817" w:rsidRDefault="00642346" w:rsidP="00A80817">
      <w:pPr>
        <w:pStyle w:val="Lijstalinea"/>
        <w:rPr>
          <w:rFonts w:ascii="Verdana" w:hAnsi="Verdana"/>
        </w:rPr>
      </w:pPr>
      <w:r w:rsidRPr="00D317A1">
        <w:rPr>
          <w:rFonts w:ascii="Verdana" w:hAnsi="Verdana"/>
          <w:u w:val="single"/>
        </w:rPr>
        <w:t>Contactpersonen kooropstelling</w:t>
      </w:r>
      <w:r w:rsidRPr="00D317A1">
        <w:rPr>
          <w:rFonts w:ascii="Verdana" w:hAnsi="Verdana"/>
        </w:rPr>
        <w:t xml:space="preserve">: </w:t>
      </w:r>
      <w:r w:rsidRPr="00A80817">
        <w:rPr>
          <w:rFonts w:ascii="Verdana" w:hAnsi="Verdana"/>
        </w:rPr>
        <w:t>Elisa Olde Scholtenhuis (sopranen), Christiane van Gerven (alten), Wim van der Meij (tenoren), Lex Emsbroek (bassen)</w:t>
      </w:r>
    </w:p>
    <w:p w14:paraId="536E5F1E" w14:textId="52C0C2A6" w:rsidR="00642346" w:rsidRPr="00D317A1" w:rsidRDefault="00642346" w:rsidP="00642346">
      <w:pPr>
        <w:pStyle w:val="Lijstalinea"/>
        <w:rPr>
          <w:rFonts w:ascii="Verdana" w:hAnsi="Verdana"/>
        </w:rPr>
      </w:pPr>
      <w:r w:rsidRPr="00D317A1">
        <w:rPr>
          <w:rFonts w:ascii="Verdana" w:hAnsi="Verdana"/>
          <w:u w:val="single"/>
        </w:rPr>
        <w:t>Stoelenploeg</w:t>
      </w:r>
      <w:r w:rsidRPr="00D317A1">
        <w:rPr>
          <w:rFonts w:ascii="Verdana" w:hAnsi="Verdana"/>
        </w:rPr>
        <w:t>: Frédérique Gaaf, Folkert de Jong</w:t>
      </w:r>
      <w:r w:rsidR="00AB28FE" w:rsidRPr="00D317A1">
        <w:rPr>
          <w:rFonts w:ascii="Verdana" w:hAnsi="Verdana"/>
        </w:rPr>
        <w:t xml:space="preserve"> + invallers</w:t>
      </w:r>
    </w:p>
    <w:p w14:paraId="6F0F60B6" w14:textId="77777777" w:rsidR="00642346" w:rsidRPr="00D317A1" w:rsidRDefault="00642346" w:rsidP="00642346">
      <w:pPr>
        <w:pStyle w:val="Lijstalinea"/>
        <w:rPr>
          <w:rFonts w:ascii="Verdana" w:hAnsi="Verdana"/>
        </w:rPr>
      </w:pPr>
      <w:r w:rsidRPr="00D317A1">
        <w:rPr>
          <w:rFonts w:ascii="Verdana" w:hAnsi="Verdana"/>
          <w:u w:val="single"/>
        </w:rPr>
        <w:t>Verzorging bloemen podium</w:t>
      </w:r>
      <w:r w:rsidRPr="00D317A1">
        <w:rPr>
          <w:rFonts w:ascii="Verdana" w:hAnsi="Verdana"/>
        </w:rPr>
        <w:t>: Saskia Boterenbrood (via Felix Dikken)</w:t>
      </w:r>
    </w:p>
    <w:p w14:paraId="4D160D3F" w14:textId="76D618B5" w:rsidR="00D87DE9" w:rsidRPr="00746E55" w:rsidRDefault="00642346" w:rsidP="00746E55">
      <w:pPr>
        <w:pStyle w:val="Lijstalinea"/>
        <w:rPr>
          <w:rFonts w:ascii="Verdana" w:hAnsi="Verdana"/>
        </w:rPr>
      </w:pPr>
      <w:r w:rsidRPr="00D317A1">
        <w:rPr>
          <w:rFonts w:ascii="Verdana" w:hAnsi="Verdana"/>
          <w:u w:val="single"/>
        </w:rPr>
        <w:t>Concertmanagers</w:t>
      </w:r>
      <w:r w:rsidRPr="00746E55">
        <w:rPr>
          <w:rFonts w:ascii="Verdana" w:hAnsi="Verdana"/>
          <w:u w:val="single"/>
        </w:rPr>
        <w:t xml:space="preserve"> </w:t>
      </w:r>
      <w:r w:rsidR="00D87DE9" w:rsidRPr="00746E55">
        <w:rPr>
          <w:rFonts w:ascii="Verdana" w:hAnsi="Verdana"/>
          <w:u w:val="single"/>
        </w:rPr>
        <w:t>Jubileumconcert:</w:t>
      </w:r>
      <w:r w:rsidR="00D87DE9" w:rsidRPr="00746E55">
        <w:rPr>
          <w:rFonts w:ascii="Verdana" w:hAnsi="Verdana"/>
        </w:rPr>
        <w:t xml:space="preserve"> </w:t>
      </w:r>
      <w:r w:rsidR="00746E55" w:rsidRPr="00746E55">
        <w:rPr>
          <w:rFonts w:ascii="Verdana" w:hAnsi="Verdana"/>
        </w:rPr>
        <w:t>Ariane Jager, Peter Spaans</w:t>
      </w:r>
    </w:p>
    <w:p w14:paraId="4F538474" w14:textId="6B332EC2" w:rsidR="00642346" w:rsidRPr="00D87DE9" w:rsidRDefault="00642346" w:rsidP="00D87DE9">
      <w:pPr>
        <w:rPr>
          <w:rFonts w:ascii="Verdana" w:hAnsi="Verdana"/>
        </w:rPr>
      </w:pPr>
      <w:r w:rsidRPr="00D87DE9">
        <w:rPr>
          <w:rFonts w:ascii="Verdana" w:hAnsi="Verdana"/>
        </w:rPr>
        <w:tab/>
      </w:r>
    </w:p>
    <w:p w14:paraId="520D3047" w14:textId="77777777" w:rsidR="00642346" w:rsidRPr="0053645D" w:rsidRDefault="00642346" w:rsidP="00642346">
      <w:pPr>
        <w:ind w:firstLine="708"/>
        <w:rPr>
          <w:rFonts w:ascii="Verdana" w:hAnsi="Verdana"/>
          <w:bCs/>
        </w:rPr>
      </w:pPr>
    </w:p>
    <w:p w14:paraId="313B8684" w14:textId="615C9386" w:rsidR="0053645D" w:rsidRPr="0053645D" w:rsidRDefault="0053645D" w:rsidP="0053645D">
      <w:pPr>
        <w:ind w:left="708"/>
        <w:rPr>
          <w:rFonts w:ascii="Verdana" w:hAnsi="Verdana"/>
        </w:rPr>
      </w:pPr>
      <w:r w:rsidRPr="0053645D">
        <w:rPr>
          <w:rFonts w:ascii="Verdana" w:hAnsi="Verdana"/>
        </w:rPr>
        <w:t>Tot slot danken wij alle leden van Toonkunst Zutphen, Marc Buijs en Michiel H</w:t>
      </w:r>
      <w:r>
        <w:rPr>
          <w:rFonts w:ascii="Verdana" w:hAnsi="Verdana"/>
        </w:rPr>
        <w:t>i</w:t>
      </w:r>
      <w:r w:rsidRPr="0053645D">
        <w:rPr>
          <w:rFonts w:ascii="Verdana" w:hAnsi="Verdana"/>
        </w:rPr>
        <w:t>nnen voor hun enthousiasme, inzet en motivatie om er samen zorg voor te dragen dat we als Toonkunst Zutphen de stad blijven verrijken met prachtige concerten.</w:t>
      </w:r>
    </w:p>
    <w:p w14:paraId="2FCB9C64" w14:textId="77777777" w:rsidR="0053645D" w:rsidRPr="00D317A1" w:rsidRDefault="0053645D" w:rsidP="00642346">
      <w:pPr>
        <w:ind w:firstLine="708"/>
        <w:rPr>
          <w:rFonts w:ascii="Verdana" w:hAnsi="Verdana"/>
          <w:bCs/>
        </w:rPr>
      </w:pPr>
    </w:p>
    <w:p w14:paraId="5F020156" w14:textId="7C00C000" w:rsidR="00642346" w:rsidRPr="00D317A1" w:rsidRDefault="00642346" w:rsidP="00642346">
      <w:pPr>
        <w:ind w:firstLine="708"/>
        <w:rPr>
          <w:rFonts w:ascii="Verdana" w:hAnsi="Verdana"/>
          <w:bCs/>
        </w:rPr>
      </w:pPr>
      <w:r w:rsidRPr="00D317A1">
        <w:rPr>
          <w:rFonts w:ascii="Verdana" w:hAnsi="Verdana"/>
          <w:bCs/>
        </w:rPr>
        <w:t>Het bestuur van Toonkunst Zutphen en Omstreken, januari 2025</w:t>
      </w:r>
    </w:p>
    <w:p w14:paraId="65E9F017" w14:textId="0D52551B" w:rsidR="00642346" w:rsidRPr="00784ED9" w:rsidRDefault="00642346" w:rsidP="00784ED9">
      <w:pPr>
        <w:rPr>
          <w:rFonts w:ascii="Verdana" w:hAnsi="Verdana"/>
          <w:b/>
          <w:bCs/>
        </w:rPr>
      </w:pPr>
    </w:p>
    <w:sectPr w:rsidR="00642346" w:rsidRPr="00784ED9" w:rsidSect="00576351">
      <w:pgSz w:w="11906" w:h="16838"/>
      <w:pgMar w:top="102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F62"/>
    <w:multiLevelType w:val="hybridMultilevel"/>
    <w:tmpl w:val="2F66A722"/>
    <w:lvl w:ilvl="0" w:tplc="51161D58">
      <w:start w:val="4"/>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420596"/>
    <w:multiLevelType w:val="hybridMultilevel"/>
    <w:tmpl w:val="3B603F72"/>
    <w:lvl w:ilvl="0" w:tplc="DB642AE6">
      <w:start w:val="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ECC24B4"/>
    <w:multiLevelType w:val="hybridMultilevel"/>
    <w:tmpl w:val="20AE0EA4"/>
    <w:lvl w:ilvl="0" w:tplc="9BFA6124">
      <w:start w:val="1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86B3EC0"/>
    <w:multiLevelType w:val="hybridMultilevel"/>
    <w:tmpl w:val="C24A09F8"/>
    <w:lvl w:ilvl="0" w:tplc="5D90BE36">
      <w:start w:val="4"/>
      <w:numFmt w:val="bullet"/>
      <w:lvlText w:val="-"/>
      <w:lvlJc w:val="left"/>
      <w:pPr>
        <w:ind w:left="1080" w:hanging="360"/>
      </w:pPr>
      <w:rPr>
        <w:rFonts w:ascii="Verdana" w:eastAsiaTheme="minorHAnsi" w:hAnsi="Verdana"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4A140FF"/>
    <w:multiLevelType w:val="hybridMultilevel"/>
    <w:tmpl w:val="8F38F02A"/>
    <w:lvl w:ilvl="0" w:tplc="0809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8717BBB"/>
    <w:multiLevelType w:val="hybridMultilevel"/>
    <w:tmpl w:val="B0C2B780"/>
    <w:lvl w:ilvl="0" w:tplc="52E8EF66">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D80102A"/>
    <w:multiLevelType w:val="hybridMultilevel"/>
    <w:tmpl w:val="70086B9C"/>
    <w:lvl w:ilvl="0" w:tplc="108E734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0665EE"/>
    <w:multiLevelType w:val="hybridMultilevel"/>
    <w:tmpl w:val="676E4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1A4566"/>
    <w:multiLevelType w:val="hybridMultilevel"/>
    <w:tmpl w:val="4A168FF2"/>
    <w:lvl w:ilvl="0" w:tplc="0809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71DF3B54"/>
    <w:multiLevelType w:val="hybridMultilevel"/>
    <w:tmpl w:val="67DE4A0A"/>
    <w:lvl w:ilvl="0" w:tplc="9BFA6124">
      <w:start w:val="18"/>
      <w:numFmt w:val="bullet"/>
      <w:lvlText w:val="-"/>
      <w:lvlJc w:val="left"/>
      <w:pPr>
        <w:ind w:left="180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2870218"/>
    <w:multiLevelType w:val="hybridMultilevel"/>
    <w:tmpl w:val="FC2CD418"/>
    <w:lvl w:ilvl="0" w:tplc="0809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C75BE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7AD8067F"/>
    <w:multiLevelType w:val="hybridMultilevel"/>
    <w:tmpl w:val="92F07A6E"/>
    <w:lvl w:ilvl="0" w:tplc="37CE30E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DD22C59"/>
    <w:multiLevelType w:val="hybridMultilevel"/>
    <w:tmpl w:val="81F64304"/>
    <w:lvl w:ilvl="0" w:tplc="E19E1BBC">
      <w:start w:val="4"/>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FE14017"/>
    <w:multiLevelType w:val="hybridMultilevel"/>
    <w:tmpl w:val="053ADE06"/>
    <w:lvl w:ilvl="0" w:tplc="43E0581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58707586">
    <w:abstractNumId w:val="7"/>
  </w:num>
  <w:num w:numId="2" w16cid:durableId="993223019">
    <w:abstractNumId w:val="12"/>
  </w:num>
  <w:num w:numId="3" w16cid:durableId="1447852280">
    <w:abstractNumId w:val="14"/>
  </w:num>
  <w:num w:numId="4" w16cid:durableId="1340621264">
    <w:abstractNumId w:val="6"/>
  </w:num>
  <w:num w:numId="5" w16cid:durableId="353071256">
    <w:abstractNumId w:val="2"/>
  </w:num>
  <w:num w:numId="6" w16cid:durableId="954673030">
    <w:abstractNumId w:val="9"/>
  </w:num>
  <w:num w:numId="7" w16cid:durableId="996150761">
    <w:abstractNumId w:val="8"/>
  </w:num>
  <w:num w:numId="8" w16cid:durableId="1255281969">
    <w:abstractNumId w:val="4"/>
  </w:num>
  <w:num w:numId="9" w16cid:durableId="1087458987">
    <w:abstractNumId w:val="5"/>
  </w:num>
  <w:num w:numId="10" w16cid:durableId="225192127">
    <w:abstractNumId w:val="13"/>
  </w:num>
  <w:num w:numId="11" w16cid:durableId="1371302946">
    <w:abstractNumId w:val="0"/>
  </w:num>
  <w:num w:numId="12" w16cid:durableId="439033036">
    <w:abstractNumId w:val="10"/>
  </w:num>
  <w:num w:numId="13" w16cid:durableId="135342463">
    <w:abstractNumId w:val="3"/>
  </w:num>
  <w:num w:numId="14" w16cid:durableId="1096557038">
    <w:abstractNumId w:val="1"/>
  </w:num>
  <w:num w:numId="15" w16cid:durableId="877621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77"/>
    <w:rsid w:val="00013B4E"/>
    <w:rsid w:val="00022386"/>
    <w:rsid w:val="00023E13"/>
    <w:rsid w:val="00040917"/>
    <w:rsid w:val="00044260"/>
    <w:rsid w:val="000537D0"/>
    <w:rsid w:val="00056847"/>
    <w:rsid w:val="00086A30"/>
    <w:rsid w:val="0009369C"/>
    <w:rsid w:val="000A28E8"/>
    <w:rsid w:val="000B1760"/>
    <w:rsid w:val="000B3B1A"/>
    <w:rsid w:val="000C4460"/>
    <w:rsid w:val="000D1D9B"/>
    <w:rsid w:val="000D565D"/>
    <w:rsid w:val="000E0602"/>
    <w:rsid w:val="000F3F91"/>
    <w:rsid w:val="0011516B"/>
    <w:rsid w:val="00117603"/>
    <w:rsid w:val="00144EC3"/>
    <w:rsid w:val="001725EC"/>
    <w:rsid w:val="00180E73"/>
    <w:rsid w:val="00181C1C"/>
    <w:rsid w:val="001860D9"/>
    <w:rsid w:val="00191639"/>
    <w:rsid w:val="00195F25"/>
    <w:rsid w:val="001A2CE1"/>
    <w:rsid w:val="001B205C"/>
    <w:rsid w:val="001B256F"/>
    <w:rsid w:val="001B2711"/>
    <w:rsid w:val="001B53D3"/>
    <w:rsid w:val="001C3C82"/>
    <w:rsid w:val="001E0D77"/>
    <w:rsid w:val="001E2B8F"/>
    <w:rsid w:val="001E41F6"/>
    <w:rsid w:val="0021058B"/>
    <w:rsid w:val="00231C53"/>
    <w:rsid w:val="0025254E"/>
    <w:rsid w:val="0025422D"/>
    <w:rsid w:val="00257194"/>
    <w:rsid w:val="00281364"/>
    <w:rsid w:val="00284E18"/>
    <w:rsid w:val="00291646"/>
    <w:rsid w:val="002B49F2"/>
    <w:rsid w:val="002B7A5E"/>
    <w:rsid w:val="002D30F7"/>
    <w:rsid w:val="002D430D"/>
    <w:rsid w:val="002E5F4D"/>
    <w:rsid w:val="002F5680"/>
    <w:rsid w:val="0030282B"/>
    <w:rsid w:val="003228FB"/>
    <w:rsid w:val="0033736E"/>
    <w:rsid w:val="00351526"/>
    <w:rsid w:val="003611AE"/>
    <w:rsid w:val="003644C8"/>
    <w:rsid w:val="003663E5"/>
    <w:rsid w:val="00366988"/>
    <w:rsid w:val="003679E8"/>
    <w:rsid w:val="00381D24"/>
    <w:rsid w:val="0038314C"/>
    <w:rsid w:val="003A58B4"/>
    <w:rsid w:val="003A5F7C"/>
    <w:rsid w:val="003B11CD"/>
    <w:rsid w:val="003B724B"/>
    <w:rsid w:val="003D36EF"/>
    <w:rsid w:val="003F14FE"/>
    <w:rsid w:val="0041363C"/>
    <w:rsid w:val="00413740"/>
    <w:rsid w:val="004468E4"/>
    <w:rsid w:val="00496236"/>
    <w:rsid w:val="004A5816"/>
    <w:rsid w:val="004D23A0"/>
    <w:rsid w:val="004F18E7"/>
    <w:rsid w:val="00500AF2"/>
    <w:rsid w:val="00503C51"/>
    <w:rsid w:val="005125C1"/>
    <w:rsid w:val="00527146"/>
    <w:rsid w:val="00533D54"/>
    <w:rsid w:val="0053645D"/>
    <w:rsid w:val="00536EA5"/>
    <w:rsid w:val="005476D2"/>
    <w:rsid w:val="0056334C"/>
    <w:rsid w:val="00564771"/>
    <w:rsid w:val="00576351"/>
    <w:rsid w:val="005831FC"/>
    <w:rsid w:val="005945CE"/>
    <w:rsid w:val="00596F76"/>
    <w:rsid w:val="005B22F5"/>
    <w:rsid w:val="005C0094"/>
    <w:rsid w:val="005C0CD7"/>
    <w:rsid w:val="005D4E3F"/>
    <w:rsid w:val="005E0BBC"/>
    <w:rsid w:val="005F3031"/>
    <w:rsid w:val="005F5478"/>
    <w:rsid w:val="00623E3D"/>
    <w:rsid w:val="00642346"/>
    <w:rsid w:val="0065558E"/>
    <w:rsid w:val="0065705B"/>
    <w:rsid w:val="00664CAC"/>
    <w:rsid w:val="00673B25"/>
    <w:rsid w:val="00690AC8"/>
    <w:rsid w:val="006B3C62"/>
    <w:rsid w:val="006B5FBC"/>
    <w:rsid w:val="006C50FF"/>
    <w:rsid w:val="006C7F1A"/>
    <w:rsid w:val="006E21E0"/>
    <w:rsid w:val="006E2BFD"/>
    <w:rsid w:val="006E5FFF"/>
    <w:rsid w:val="007123FB"/>
    <w:rsid w:val="007269A4"/>
    <w:rsid w:val="007275A9"/>
    <w:rsid w:val="00731F63"/>
    <w:rsid w:val="00746E55"/>
    <w:rsid w:val="00747BBE"/>
    <w:rsid w:val="00757773"/>
    <w:rsid w:val="00770A61"/>
    <w:rsid w:val="00774681"/>
    <w:rsid w:val="00784ED9"/>
    <w:rsid w:val="007944C4"/>
    <w:rsid w:val="007B7043"/>
    <w:rsid w:val="007C080E"/>
    <w:rsid w:val="007E56A7"/>
    <w:rsid w:val="00812349"/>
    <w:rsid w:val="008158EC"/>
    <w:rsid w:val="008327A6"/>
    <w:rsid w:val="00837952"/>
    <w:rsid w:val="00840987"/>
    <w:rsid w:val="0084253A"/>
    <w:rsid w:val="00842ECD"/>
    <w:rsid w:val="00855992"/>
    <w:rsid w:val="00856D42"/>
    <w:rsid w:val="00861738"/>
    <w:rsid w:val="0087323C"/>
    <w:rsid w:val="00876299"/>
    <w:rsid w:val="008763D2"/>
    <w:rsid w:val="00876A78"/>
    <w:rsid w:val="00881F94"/>
    <w:rsid w:val="008A7746"/>
    <w:rsid w:val="008C7FF3"/>
    <w:rsid w:val="008D72C3"/>
    <w:rsid w:val="008E0CF9"/>
    <w:rsid w:val="008F0628"/>
    <w:rsid w:val="008F1AEA"/>
    <w:rsid w:val="00902D50"/>
    <w:rsid w:val="009275E0"/>
    <w:rsid w:val="0096127F"/>
    <w:rsid w:val="00964F0E"/>
    <w:rsid w:val="00975463"/>
    <w:rsid w:val="009A02B7"/>
    <w:rsid w:val="009B5F55"/>
    <w:rsid w:val="009C2080"/>
    <w:rsid w:val="009C469E"/>
    <w:rsid w:val="009E64B1"/>
    <w:rsid w:val="009F1567"/>
    <w:rsid w:val="009F7567"/>
    <w:rsid w:val="00A013CC"/>
    <w:rsid w:val="00A101B5"/>
    <w:rsid w:val="00A1186E"/>
    <w:rsid w:val="00A80370"/>
    <w:rsid w:val="00A80817"/>
    <w:rsid w:val="00A80CF2"/>
    <w:rsid w:val="00AA0D9D"/>
    <w:rsid w:val="00AA409D"/>
    <w:rsid w:val="00AA47DC"/>
    <w:rsid w:val="00AA7140"/>
    <w:rsid w:val="00AA7232"/>
    <w:rsid w:val="00AB28FE"/>
    <w:rsid w:val="00AC4180"/>
    <w:rsid w:val="00AC592B"/>
    <w:rsid w:val="00AF2C47"/>
    <w:rsid w:val="00AF2FD1"/>
    <w:rsid w:val="00B0792E"/>
    <w:rsid w:val="00B2750F"/>
    <w:rsid w:val="00B30B2D"/>
    <w:rsid w:val="00B464D5"/>
    <w:rsid w:val="00B7179A"/>
    <w:rsid w:val="00B72553"/>
    <w:rsid w:val="00B76AB9"/>
    <w:rsid w:val="00B80347"/>
    <w:rsid w:val="00B9063B"/>
    <w:rsid w:val="00B94DB5"/>
    <w:rsid w:val="00B952C6"/>
    <w:rsid w:val="00BB3E94"/>
    <w:rsid w:val="00BC11CC"/>
    <w:rsid w:val="00BC27D9"/>
    <w:rsid w:val="00BE0165"/>
    <w:rsid w:val="00BF150B"/>
    <w:rsid w:val="00BF3274"/>
    <w:rsid w:val="00BF38AF"/>
    <w:rsid w:val="00C06120"/>
    <w:rsid w:val="00C11A1F"/>
    <w:rsid w:val="00C23065"/>
    <w:rsid w:val="00C41733"/>
    <w:rsid w:val="00C466D6"/>
    <w:rsid w:val="00C5460D"/>
    <w:rsid w:val="00C657B4"/>
    <w:rsid w:val="00C667F2"/>
    <w:rsid w:val="00C702CD"/>
    <w:rsid w:val="00C7471D"/>
    <w:rsid w:val="00C937A4"/>
    <w:rsid w:val="00CA529C"/>
    <w:rsid w:val="00CC0793"/>
    <w:rsid w:val="00CC39AC"/>
    <w:rsid w:val="00CE057B"/>
    <w:rsid w:val="00D14B93"/>
    <w:rsid w:val="00D25021"/>
    <w:rsid w:val="00D317A1"/>
    <w:rsid w:val="00D3288C"/>
    <w:rsid w:val="00D35D15"/>
    <w:rsid w:val="00D6704B"/>
    <w:rsid w:val="00D87DE9"/>
    <w:rsid w:val="00D9076A"/>
    <w:rsid w:val="00D90B3D"/>
    <w:rsid w:val="00D94581"/>
    <w:rsid w:val="00DA4012"/>
    <w:rsid w:val="00DA489D"/>
    <w:rsid w:val="00DD1037"/>
    <w:rsid w:val="00DE3B53"/>
    <w:rsid w:val="00E020E5"/>
    <w:rsid w:val="00E02439"/>
    <w:rsid w:val="00E34533"/>
    <w:rsid w:val="00E42154"/>
    <w:rsid w:val="00E508CC"/>
    <w:rsid w:val="00E565B9"/>
    <w:rsid w:val="00E61DB5"/>
    <w:rsid w:val="00E83F54"/>
    <w:rsid w:val="00E85A44"/>
    <w:rsid w:val="00E93744"/>
    <w:rsid w:val="00EB1CC2"/>
    <w:rsid w:val="00EB1EF5"/>
    <w:rsid w:val="00EB4C2F"/>
    <w:rsid w:val="00ED0980"/>
    <w:rsid w:val="00ED4B9C"/>
    <w:rsid w:val="00EF2C1D"/>
    <w:rsid w:val="00F1098F"/>
    <w:rsid w:val="00F17F0D"/>
    <w:rsid w:val="00F22C82"/>
    <w:rsid w:val="00F26325"/>
    <w:rsid w:val="00F27941"/>
    <w:rsid w:val="00F31204"/>
    <w:rsid w:val="00F67570"/>
    <w:rsid w:val="00F72578"/>
    <w:rsid w:val="00F800B4"/>
    <w:rsid w:val="00F80493"/>
    <w:rsid w:val="00F86F49"/>
    <w:rsid w:val="00F97E60"/>
    <w:rsid w:val="00FA0AEA"/>
    <w:rsid w:val="00FB6598"/>
    <w:rsid w:val="00FC3D9C"/>
    <w:rsid w:val="00FC3E6D"/>
    <w:rsid w:val="00FE5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039D"/>
  <w15:docId w15:val="{B80930F8-E5C0-4662-8F4B-83534B11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ED0980"/>
    <w:pPr>
      <w:keepNext/>
      <w:keepLines/>
      <w:spacing w:after="176" w:line="256" w:lineRule="auto"/>
      <w:ind w:left="10" w:hanging="10"/>
      <w:outlineLvl w:val="0"/>
    </w:pPr>
    <w:rPr>
      <w:rFonts w:ascii="Calibri" w:eastAsia="Calibri" w:hAnsi="Calibri" w:cs="Calibri"/>
      <w:color w:val="000000"/>
      <w:u w:val="single" w:color="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D77"/>
    <w:pPr>
      <w:ind w:left="720"/>
      <w:contextualSpacing/>
    </w:pPr>
  </w:style>
  <w:style w:type="character" w:customStyle="1" w:styleId="Kop1Char">
    <w:name w:val="Kop 1 Char"/>
    <w:basedOn w:val="Standaardalinea-lettertype"/>
    <w:link w:val="Kop1"/>
    <w:uiPriority w:val="9"/>
    <w:rsid w:val="00ED0980"/>
    <w:rPr>
      <w:rFonts w:ascii="Calibri" w:eastAsia="Calibri" w:hAnsi="Calibri" w:cs="Calibri"/>
      <w:color w:val="000000"/>
      <w:u w:val="single" w:color="000000"/>
      <w:lang w:eastAsia="nl-NL"/>
    </w:rPr>
  </w:style>
  <w:style w:type="table" w:customStyle="1" w:styleId="TableGrid">
    <w:name w:val="TableGrid"/>
    <w:rsid w:val="009F7567"/>
    <w:pPr>
      <w:spacing w:after="0" w:line="240" w:lineRule="auto"/>
    </w:pPr>
    <w:rPr>
      <w:rFonts w:eastAsiaTheme="minorEastAsia"/>
      <w:lang w:eastAsia="nl-NL"/>
    </w:rPr>
    <w:tblPr>
      <w:tblCellMar>
        <w:top w:w="0" w:type="dxa"/>
        <w:left w:w="0" w:type="dxa"/>
        <w:bottom w:w="0" w:type="dxa"/>
        <w:right w:w="0" w:type="dxa"/>
      </w:tblCellMar>
    </w:tblPr>
  </w:style>
  <w:style w:type="paragraph" w:customStyle="1" w:styleId="Default">
    <w:name w:val="Default"/>
    <w:rsid w:val="00FC3E6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4200">
      <w:bodyDiv w:val="1"/>
      <w:marLeft w:val="0"/>
      <w:marRight w:val="0"/>
      <w:marTop w:val="0"/>
      <w:marBottom w:val="0"/>
      <w:divBdr>
        <w:top w:val="none" w:sz="0" w:space="0" w:color="auto"/>
        <w:left w:val="none" w:sz="0" w:space="0" w:color="auto"/>
        <w:bottom w:val="none" w:sz="0" w:space="0" w:color="auto"/>
        <w:right w:val="none" w:sz="0" w:space="0" w:color="auto"/>
      </w:divBdr>
    </w:div>
    <w:div w:id="781608386">
      <w:bodyDiv w:val="1"/>
      <w:marLeft w:val="0"/>
      <w:marRight w:val="0"/>
      <w:marTop w:val="0"/>
      <w:marBottom w:val="0"/>
      <w:divBdr>
        <w:top w:val="none" w:sz="0" w:space="0" w:color="auto"/>
        <w:left w:val="none" w:sz="0" w:space="0" w:color="auto"/>
        <w:bottom w:val="none" w:sz="0" w:space="0" w:color="auto"/>
        <w:right w:val="none" w:sz="0" w:space="0" w:color="auto"/>
      </w:divBdr>
    </w:div>
    <w:div w:id="809130988">
      <w:bodyDiv w:val="1"/>
      <w:marLeft w:val="0"/>
      <w:marRight w:val="0"/>
      <w:marTop w:val="0"/>
      <w:marBottom w:val="0"/>
      <w:divBdr>
        <w:top w:val="none" w:sz="0" w:space="0" w:color="auto"/>
        <w:left w:val="none" w:sz="0" w:space="0" w:color="auto"/>
        <w:bottom w:val="none" w:sz="0" w:space="0" w:color="auto"/>
        <w:right w:val="none" w:sz="0" w:space="0" w:color="auto"/>
      </w:divBdr>
    </w:div>
    <w:div w:id="823160075">
      <w:bodyDiv w:val="1"/>
      <w:marLeft w:val="0"/>
      <w:marRight w:val="0"/>
      <w:marTop w:val="0"/>
      <w:marBottom w:val="0"/>
      <w:divBdr>
        <w:top w:val="none" w:sz="0" w:space="0" w:color="auto"/>
        <w:left w:val="none" w:sz="0" w:space="0" w:color="auto"/>
        <w:bottom w:val="none" w:sz="0" w:space="0" w:color="auto"/>
        <w:right w:val="none" w:sz="0" w:space="0" w:color="auto"/>
      </w:divBdr>
    </w:div>
    <w:div w:id="1016738053">
      <w:bodyDiv w:val="1"/>
      <w:marLeft w:val="0"/>
      <w:marRight w:val="0"/>
      <w:marTop w:val="0"/>
      <w:marBottom w:val="0"/>
      <w:divBdr>
        <w:top w:val="none" w:sz="0" w:space="0" w:color="auto"/>
        <w:left w:val="none" w:sz="0" w:space="0" w:color="auto"/>
        <w:bottom w:val="none" w:sz="0" w:space="0" w:color="auto"/>
        <w:right w:val="none" w:sz="0" w:space="0" w:color="auto"/>
      </w:divBdr>
    </w:div>
    <w:div w:id="1417482823">
      <w:bodyDiv w:val="1"/>
      <w:marLeft w:val="0"/>
      <w:marRight w:val="0"/>
      <w:marTop w:val="0"/>
      <w:marBottom w:val="0"/>
      <w:divBdr>
        <w:top w:val="none" w:sz="0" w:space="0" w:color="auto"/>
        <w:left w:val="none" w:sz="0" w:space="0" w:color="auto"/>
        <w:bottom w:val="none" w:sz="0" w:space="0" w:color="auto"/>
        <w:right w:val="none" w:sz="0" w:space="0" w:color="auto"/>
      </w:divBdr>
    </w:div>
    <w:div w:id="1791896871">
      <w:bodyDiv w:val="1"/>
      <w:marLeft w:val="0"/>
      <w:marRight w:val="0"/>
      <w:marTop w:val="0"/>
      <w:marBottom w:val="0"/>
      <w:divBdr>
        <w:top w:val="none" w:sz="0" w:space="0" w:color="auto"/>
        <w:left w:val="none" w:sz="0" w:space="0" w:color="auto"/>
        <w:bottom w:val="none" w:sz="0" w:space="0" w:color="auto"/>
        <w:right w:val="none" w:sz="0" w:space="0" w:color="auto"/>
      </w:divBdr>
    </w:div>
    <w:div w:id="20693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2072</Words>
  <Characters>11402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mariannevanbolhuis@gmail.com</dc:creator>
  <cp:lastModifiedBy>Josefien van Kalmthout</cp:lastModifiedBy>
  <cp:revision>2</cp:revision>
  <cp:lastPrinted>2025-01-05T12:37:00Z</cp:lastPrinted>
  <dcterms:created xsi:type="dcterms:W3CDTF">2025-01-07T19:31:00Z</dcterms:created>
  <dcterms:modified xsi:type="dcterms:W3CDTF">2025-01-07T19:31:00Z</dcterms:modified>
</cp:coreProperties>
</file>